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D2" w:rsidRDefault="003377D2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544" w:type="dxa"/>
        <w:tblInd w:w="0" w:type="dxa"/>
        <w:tblLayout w:type="fixed"/>
        <w:tblLook w:val="0000"/>
      </w:tblPr>
      <w:tblGrid>
        <w:gridCol w:w="4772"/>
        <w:gridCol w:w="4772"/>
      </w:tblGrid>
      <w:tr w:rsidR="003377D2">
        <w:tc>
          <w:tcPr>
            <w:tcW w:w="4772" w:type="dxa"/>
          </w:tcPr>
          <w:p w:rsidR="003377D2" w:rsidRDefault="006865C5">
            <w:pPr>
              <w:tabs>
                <w:tab w:val="left" w:pos="2891"/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AR"/>
              </w:rPr>
              <w:drawing>
                <wp:inline distT="0" distB="0" distL="114300" distR="114300">
                  <wp:extent cx="527050" cy="701675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701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377D2" w:rsidRDefault="006865C5">
            <w:pPr>
              <w:tabs>
                <w:tab w:val="left" w:pos="2891"/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GOBIERNO DE LA CIUDAD DE BUENOS AIRES</w:t>
            </w:r>
          </w:p>
          <w:p w:rsidR="003377D2" w:rsidRDefault="006865C5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Ministerio de Educación</w:t>
            </w:r>
            <w:bookmarkStart w:id="0" w:name="_GoBack"/>
            <w:bookmarkEnd w:id="0"/>
          </w:p>
          <w:p w:rsidR="003377D2" w:rsidRDefault="006865C5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 General de Educación Superior</w:t>
            </w:r>
          </w:p>
        </w:tc>
        <w:tc>
          <w:tcPr>
            <w:tcW w:w="4772" w:type="dxa"/>
          </w:tcPr>
          <w:p w:rsidR="003377D2" w:rsidRDefault="006865C5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lang w:val="es-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885825</wp:posOffset>
                  </wp:positionH>
                  <wp:positionV relativeFrom="paragraph">
                    <wp:posOffset>19050</wp:posOffset>
                  </wp:positionV>
                  <wp:extent cx="857250" cy="695325"/>
                  <wp:effectExtent l="0" t="0" r="0" b="0"/>
                  <wp:wrapNone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377D2" w:rsidRDefault="003377D2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</w:p>
          <w:p w:rsidR="003377D2" w:rsidRDefault="003377D2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</w:p>
          <w:p w:rsidR="003377D2" w:rsidRDefault="003377D2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</w:p>
          <w:p w:rsidR="003377D2" w:rsidRDefault="003377D2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</w:p>
          <w:p w:rsidR="003377D2" w:rsidRDefault="006865C5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DE ENSEÑANZA SUPERIOR EN</w:t>
            </w:r>
          </w:p>
          <w:p w:rsidR="003377D2" w:rsidRDefault="006865C5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LENGUAS VIVAS</w:t>
            </w:r>
          </w:p>
          <w:p w:rsidR="003377D2" w:rsidRDefault="006865C5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“Juan Ramón Fernández”</w:t>
            </w:r>
          </w:p>
        </w:tc>
      </w:tr>
    </w:tbl>
    <w:p w:rsidR="003377D2" w:rsidRDefault="003377D2">
      <w:pPr>
        <w:tabs>
          <w:tab w:val="center" w:pos="4419"/>
          <w:tab w:val="right" w:pos="8838"/>
        </w:tabs>
        <w:jc w:val="center"/>
        <w:rPr>
          <w:sz w:val="20"/>
          <w:szCs w:val="20"/>
        </w:rPr>
      </w:pPr>
    </w:p>
    <w:p w:rsidR="003377D2" w:rsidRPr="006213D2" w:rsidRDefault="006865C5">
      <w:pPr>
        <w:jc w:val="center"/>
        <w:rPr>
          <w:b/>
        </w:rPr>
      </w:pPr>
      <w:r w:rsidRPr="006213D2">
        <w:rPr>
          <w:b/>
        </w:rPr>
        <w:t xml:space="preserve">Programa </w:t>
      </w:r>
    </w:p>
    <w:p w:rsidR="003377D2" w:rsidRDefault="003377D2">
      <w:pPr>
        <w:jc w:val="center"/>
        <w:rPr>
          <w:b/>
        </w:rPr>
      </w:pPr>
    </w:p>
    <w:p w:rsidR="003377D2" w:rsidRDefault="006865C5">
      <w:pPr>
        <w:jc w:val="center"/>
        <w:rPr>
          <w:b/>
        </w:rPr>
      </w:pPr>
      <w:r>
        <w:rPr>
          <w:b/>
        </w:rPr>
        <w:t xml:space="preserve">UNIDAD CURRICULAR </w:t>
      </w:r>
      <w:r w:rsidRPr="00B97F10">
        <w:rPr>
          <w:i/>
        </w:rPr>
        <w:t>[denominación tal como figura en el plan de estudios]</w:t>
      </w:r>
    </w:p>
    <w:p w:rsidR="003377D2" w:rsidRDefault="00B97F10">
      <w:pPr>
        <w:jc w:val="center"/>
        <w:rPr>
          <w:i/>
        </w:rPr>
      </w:pPr>
      <w:r w:rsidRPr="00B97F10">
        <w:rPr>
          <w:i/>
        </w:rPr>
        <w:t>[</w:t>
      </w:r>
      <w:r w:rsidR="006865C5">
        <w:rPr>
          <w:i/>
        </w:rPr>
        <w:t>Se agregarán las iniciales de la carrera al lado</w:t>
      </w:r>
      <w:r w:rsidR="006213D2">
        <w:rPr>
          <w:i/>
        </w:rPr>
        <w:t>,</w:t>
      </w:r>
      <w:r w:rsidR="006865C5">
        <w:rPr>
          <w:i/>
        </w:rPr>
        <w:t xml:space="preserve"> entre paréntesis</w:t>
      </w:r>
      <w:r w:rsidRPr="00B97F10">
        <w:rPr>
          <w:i/>
        </w:rPr>
        <w:t>]</w:t>
      </w:r>
    </w:p>
    <w:p w:rsidR="006213D2" w:rsidRDefault="006213D2">
      <w:pPr>
        <w:jc w:val="center"/>
        <w:rPr>
          <w:i/>
        </w:rPr>
      </w:pPr>
    </w:p>
    <w:p w:rsidR="003377D2" w:rsidRDefault="006865C5">
      <w:r>
        <w:t xml:space="preserve">Departamento: </w:t>
      </w:r>
      <w:r w:rsidR="00B97F10" w:rsidRPr="00B97F10">
        <w:rPr>
          <w:i/>
        </w:rPr>
        <w:t>[</w:t>
      </w:r>
      <w:r w:rsidRPr="00B97F10">
        <w:rPr>
          <w:i/>
        </w:rPr>
        <w:t>idioma</w:t>
      </w:r>
      <w:r w:rsidR="00B97F10" w:rsidRPr="00B97F10">
        <w:rPr>
          <w:i/>
        </w:rPr>
        <w:t>]</w:t>
      </w:r>
    </w:p>
    <w:p w:rsidR="003377D2" w:rsidRDefault="006865C5">
      <w:r>
        <w:t xml:space="preserve">Carrera/s: </w:t>
      </w:r>
    </w:p>
    <w:p w:rsidR="003377D2" w:rsidRDefault="006865C5">
      <w:r>
        <w:t>Trayecto o campo:</w:t>
      </w:r>
    </w:p>
    <w:p w:rsidR="003377D2" w:rsidRDefault="006865C5">
      <w:pPr>
        <w:jc w:val="both"/>
      </w:pPr>
      <w:r>
        <w:t xml:space="preserve">Carga horaria: </w:t>
      </w:r>
      <w:r w:rsidR="00B97F10">
        <w:t xml:space="preserve">… </w:t>
      </w:r>
      <w:r>
        <w:t>horas cátedra semanales</w:t>
      </w:r>
    </w:p>
    <w:p w:rsidR="003377D2" w:rsidRDefault="006865C5">
      <w:pPr>
        <w:jc w:val="both"/>
      </w:pPr>
      <w:r>
        <w:t xml:space="preserve">Régimen de cursada: </w:t>
      </w:r>
      <w:r w:rsidR="00B97F10" w:rsidRPr="00B97F10">
        <w:rPr>
          <w:i/>
        </w:rPr>
        <w:t>[cuatrimestral o anual]</w:t>
      </w:r>
    </w:p>
    <w:p w:rsidR="003377D2" w:rsidRDefault="006865C5">
      <w:pPr>
        <w:jc w:val="both"/>
      </w:pPr>
      <w:r>
        <w:t xml:space="preserve">Turno: </w:t>
      </w:r>
    </w:p>
    <w:p w:rsidR="003377D2" w:rsidRDefault="006865C5">
      <w:pPr>
        <w:jc w:val="both"/>
      </w:pPr>
      <w:r>
        <w:t xml:space="preserve">Profesor/a: </w:t>
      </w:r>
    </w:p>
    <w:p w:rsidR="003377D2" w:rsidRDefault="006865C5">
      <w:pPr>
        <w:jc w:val="both"/>
      </w:pPr>
      <w:r>
        <w:t>Año lectivo:</w:t>
      </w:r>
    </w:p>
    <w:p w:rsidR="003377D2" w:rsidRDefault="006865C5">
      <w:pPr>
        <w:jc w:val="both"/>
        <w:rPr>
          <w:i/>
        </w:rPr>
      </w:pPr>
      <w:r>
        <w:t xml:space="preserve">Correlatividades: </w:t>
      </w:r>
      <w:r w:rsidR="00B97F10" w:rsidRPr="00B97F10">
        <w:rPr>
          <w:i/>
        </w:rPr>
        <w:t>[</w:t>
      </w:r>
      <w:r>
        <w:rPr>
          <w:i/>
        </w:rPr>
        <w:t>especificar si en condición de cursa</w:t>
      </w:r>
      <w:r w:rsidR="00B97F10">
        <w:rPr>
          <w:i/>
        </w:rPr>
        <w:t>da aprobada o de final aprobado</w:t>
      </w:r>
      <w:r w:rsidR="00B97F10" w:rsidRPr="00B97F10">
        <w:rPr>
          <w:i/>
        </w:rPr>
        <w:t>]</w:t>
      </w:r>
    </w:p>
    <w:p w:rsidR="003377D2" w:rsidRDefault="003377D2">
      <w:pPr>
        <w:jc w:val="both"/>
      </w:pPr>
    </w:p>
    <w:p w:rsidR="003377D2" w:rsidRDefault="003377D2"/>
    <w:p w:rsidR="003377D2" w:rsidRDefault="006865C5">
      <w:pPr>
        <w:numPr>
          <w:ilvl w:val="0"/>
          <w:numId w:val="2"/>
        </w:numPr>
        <w:jc w:val="both"/>
      </w:pPr>
      <w:r>
        <w:rPr>
          <w:b/>
        </w:rPr>
        <w:t>Fundamentación</w:t>
      </w:r>
    </w:p>
    <w:p w:rsidR="003377D2" w:rsidRDefault="003377D2">
      <w:pPr>
        <w:ind w:left="360"/>
        <w:jc w:val="both"/>
      </w:pPr>
    </w:p>
    <w:p w:rsidR="003377D2" w:rsidRDefault="006865C5">
      <w:pPr>
        <w:numPr>
          <w:ilvl w:val="0"/>
          <w:numId w:val="2"/>
        </w:numPr>
        <w:jc w:val="both"/>
      </w:pPr>
      <w:r>
        <w:rPr>
          <w:b/>
        </w:rPr>
        <w:t>Objetivos generales</w:t>
      </w:r>
      <w:r w:rsidR="00B97F10">
        <w:rPr>
          <w:b/>
        </w:rPr>
        <w:t xml:space="preserve"> </w:t>
      </w:r>
      <w:r w:rsidR="00B97F10" w:rsidRPr="00B97F10">
        <w:rPr>
          <w:i/>
        </w:rPr>
        <w:t>[</w:t>
      </w:r>
      <w:r>
        <w:rPr>
          <w:i/>
        </w:rPr>
        <w:t>los que figuran en el plan de estudios</w:t>
      </w:r>
      <w:r w:rsidR="00BB4430" w:rsidRPr="00B97F10">
        <w:rPr>
          <w:i/>
        </w:rPr>
        <w:t>]</w:t>
      </w:r>
    </w:p>
    <w:p w:rsidR="003377D2" w:rsidRDefault="003377D2">
      <w:pPr>
        <w:ind w:left="360"/>
        <w:jc w:val="both"/>
      </w:pPr>
    </w:p>
    <w:p w:rsidR="003377D2" w:rsidRDefault="006865C5">
      <w:pPr>
        <w:numPr>
          <w:ilvl w:val="0"/>
          <w:numId w:val="2"/>
        </w:numPr>
        <w:jc w:val="both"/>
      </w:pPr>
      <w:r>
        <w:rPr>
          <w:b/>
        </w:rPr>
        <w:t xml:space="preserve">Objetivos específicos </w:t>
      </w:r>
    </w:p>
    <w:p w:rsidR="003377D2" w:rsidRDefault="003377D2">
      <w:pPr>
        <w:ind w:left="360"/>
        <w:jc w:val="both"/>
      </w:pPr>
    </w:p>
    <w:p w:rsidR="003377D2" w:rsidRDefault="006865C5">
      <w:pPr>
        <w:numPr>
          <w:ilvl w:val="0"/>
          <w:numId w:val="2"/>
        </w:numPr>
        <w:jc w:val="both"/>
      </w:pPr>
      <w:r>
        <w:rPr>
          <w:b/>
        </w:rPr>
        <w:t xml:space="preserve">Contenidos mínimos </w:t>
      </w:r>
      <w:r w:rsidR="00B97F10" w:rsidRPr="00B97F10">
        <w:rPr>
          <w:i/>
        </w:rPr>
        <w:t>[</w:t>
      </w:r>
      <w:r>
        <w:rPr>
          <w:i/>
        </w:rPr>
        <w:t>los que figuran en el plan de estudios</w:t>
      </w:r>
      <w:r w:rsidR="00BB4430" w:rsidRPr="00B97F10">
        <w:rPr>
          <w:i/>
        </w:rPr>
        <w:t>]</w:t>
      </w:r>
    </w:p>
    <w:p w:rsidR="003377D2" w:rsidRDefault="003377D2">
      <w:pPr>
        <w:ind w:left="360"/>
        <w:jc w:val="both"/>
      </w:pPr>
    </w:p>
    <w:p w:rsidR="003377D2" w:rsidRDefault="006865C5">
      <w:pPr>
        <w:numPr>
          <w:ilvl w:val="0"/>
          <w:numId w:val="2"/>
        </w:numPr>
        <w:jc w:val="both"/>
      </w:pPr>
      <w:r>
        <w:rPr>
          <w:b/>
        </w:rPr>
        <w:t>Contenidos: organización y secuenciación</w:t>
      </w:r>
      <w:r w:rsidR="00B97F10">
        <w:rPr>
          <w:b/>
        </w:rPr>
        <w:t xml:space="preserve"> </w:t>
      </w:r>
      <w:r w:rsidR="00B97F10" w:rsidRPr="00B97F10">
        <w:rPr>
          <w:i/>
        </w:rPr>
        <w:t>[</w:t>
      </w:r>
      <w:r>
        <w:rPr>
          <w:i/>
        </w:rPr>
        <w:t>por ejemplo, presentación en unidades</w:t>
      </w:r>
      <w:r w:rsidR="00BB4430" w:rsidRPr="00B97F10">
        <w:rPr>
          <w:i/>
        </w:rPr>
        <w:t>]</w:t>
      </w:r>
    </w:p>
    <w:p w:rsidR="003377D2" w:rsidRDefault="003377D2">
      <w:pPr>
        <w:ind w:left="360"/>
        <w:jc w:val="both"/>
      </w:pPr>
    </w:p>
    <w:p w:rsidR="003377D2" w:rsidRDefault="006865C5">
      <w:pPr>
        <w:numPr>
          <w:ilvl w:val="0"/>
          <w:numId w:val="2"/>
        </w:numPr>
        <w:jc w:val="both"/>
      </w:pPr>
      <w:r>
        <w:rPr>
          <w:b/>
        </w:rPr>
        <w:t>Modo de abordaje de los contenidos y tipos de actividades</w:t>
      </w:r>
    </w:p>
    <w:p w:rsidR="003377D2" w:rsidRDefault="003377D2">
      <w:pPr>
        <w:jc w:val="both"/>
      </w:pPr>
    </w:p>
    <w:p w:rsidR="003377D2" w:rsidRDefault="006865C5">
      <w:pPr>
        <w:numPr>
          <w:ilvl w:val="0"/>
          <w:numId w:val="2"/>
        </w:numPr>
        <w:jc w:val="both"/>
      </w:pPr>
      <w:r>
        <w:rPr>
          <w:b/>
        </w:rPr>
        <w:t>Bibliografía obligatoria</w:t>
      </w:r>
      <w:r w:rsidR="00B97F10">
        <w:rPr>
          <w:b/>
        </w:rPr>
        <w:t xml:space="preserve"> </w:t>
      </w:r>
      <w:r w:rsidR="00B97F10" w:rsidRPr="00B97F10">
        <w:rPr>
          <w:i/>
        </w:rPr>
        <w:t>[</w:t>
      </w:r>
      <w:r>
        <w:rPr>
          <w:i/>
        </w:rPr>
        <w:t>se recomienda organizar</w:t>
      </w:r>
      <w:r w:rsidR="00BB4430">
        <w:rPr>
          <w:i/>
        </w:rPr>
        <w:t>la según las unidades previstas</w:t>
      </w:r>
      <w:r w:rsidR="00BB4430" w:rsidRPr="00B97F10">
        <w:rPr>
          <w:i/>
        </w:rPr>
        <w:t>]</w:t>
      </w:r>
    </w:p>
    <w:p w:rsidR="003377D2" w:rsidRDefault="003377D2">
      <w:pPr>
        <w:ind w:left="360"/>
        <w:jc w:val="both"/>
      </w:pPr>
    </w:p>
    <w:p w:rsidR="003377D2" w:rsidRDefault="006865C5">
      <w:pPr>
        <w:numPr>
          <w:ilvl w:val="0"/>
          <w:numId w:val="2"/>
        </w:numPr>
        <w:jc w:val="both"/>
      </w:pPr>
      <w:r>
        <w:rPr>
          <w:b/>
        </w:rPr>
        <w:t>Bibliografía de consulta</w:t>
      </w:r>
    </w:p>
    <w:p w:rsidR="003377D2" w:rsidRDefault="003377D2">
      <w:pPr>
        <w:ind w:left="360"/>
        <w:jc w:val="both"/>
      </w:pPr>
    </w:p>
    <w:p w:rsidR="003377D2" w:rsidRDefault="006865C5">
      <w:pPr>
        <w:numPr>
          <w:ilvl w:val="0"/>
          <w:numId w:val="2"/>
        </w:numPr>
        <w:jc w:val="both"/>
      </w:pPr>
      <w:r>
        <w:rPr>
          <w:b/>
        </w:rPr>
        <w:t xml:space="preserve">Sistema de cursado y promoción </w:t>
      </w:r>
      <w:r>
        <w:rPr>
          <w:i/>
        </w:rPr>
        <w:t xml:space="preserve">(especificar siguiendo las pautas de la Resolución CD N° 34/89; ver </w:t>
      </w:r>
      <w:hyperlink r:id="rId9">
        <w:r>
          <w:rPr>
            <w:i/>
            <w:color w:val="1155CC"/>
            <w:u w:val="single"/>
          </w:rPr>
          <w:t>Guía del Estudiante 2018</w:t>
        </w:r>
      </w:hyperlink>
      <w:r>
        <w:rPr>
          <w:i/>
        </w:rPr>
        <w:t>, pág. 7. Aclarar si admite alumno libre y cuáles serían para este caso los requisitos en la evaluación)</w:t>
      </w:r>
    </w:p>
    <w:p w:rsidR="003377D2" w:rsidRDefault="003377D2">
      <w:pPr>
        <w:ind w:left="708" w:hanging="708"/>
      </w:pPr>
    </w:p>
    <w:p w:rsidR="003377D2" w:rsidRDefault="006865C5">
      <w:pPr>
        <w:numPr>
          <w:ilvl w:val="0"/>
          <w:numId w:val="2"/>
        </w:numPr>
        <w:jc w:val="both"/>
      </w:pPr>
      <w:r>
        <w:rPr>
          <w:b/>
        </w:rPr>
        <w:t>Instrumentos y criterios de evaluación para la aprobación de la unidad curricular</w:t>
      </w:r>
    </w:p>
    <w:p w:rsidR="003377D2" w:rsidRDefault="003377D2">
      <w:pPr>
        <w:ind w:left="360"/>
        <w:jc w:val="both"/>
      </w:pPr>
    </w:p>
    <w:p w:rsidR="003377D2" w:rsidRDefault="003377D2">
      <w:pPr>
        <w:jc w:val="both"/>
        <w:rPr>
          <w:i/>
        </w:rPr>
      </w:pPr>
    </w:p>
    <w:p w:rsidR="003377D2" w:rsidRDefault="003377D2">
      <w:pPr>
        <w:jc w:val="both"/>
        <w:rPr>
          <w:i/>
        </w:rPr>
      </w:pPr>
    </w:p>
    <w:p w:rsidR="006213D2" w:rsidRDefault="006213D2">
      <w:pPr>
        <w:jc w:val="both"/>
        <w:rPr>
          <w:i/>
        </w:rPr>
      </w:pPr>
    </w:p>
    <w:p w:rsidR="003377D2" w:rsidRDefault="006865C5">
      <w:pPr>
        <w:jc w:val="both"/>
        <w:rPr>
          <w:i/>
        </w:rPr>
      </w:pPr>
      <w:r>
        <w:rPr>
          <w:i/>
        </w:rPr>
        <w:lastRenderedPageBreak/>
        <w:t>Indicaciones a tener en cuenta:</w:t>
      </w:r>
    </w:p>
    <w:p w:rsidR="003377D2" w:rsidRDefault="003377D2">
      <w:pPr>
        <w:jc w:val="both"/>
        <w:rPr>
          <w:i/>
        </w:rPr>
      </w:pPr>
    </w:p>
    <w:p w:rsidR="003377D2" w:rsidRDefault="006865C5">
      <w:pPr>
        <w:numPr>
          <w:ilvl w:val="0"/>
          <w:numId w:val="1"/>
        </w:numPr>
        <w:contextualSpacing/>
        <w:jc w:val="both"/>
        <w:rPr>
          <w:i/>
        </w:rPr>
      </w:pPr>
      <w:r>
        <w:rPr>
          <w:i/>
        </w:rPr>
        <w:t>Hoja A 4</w:t>
      </w:r>
    </w:p>
    <w:p w:rsidR="003377D2" w:rsidRDefault="006865C5">
      <w:pPr>
        <w:numPr>
          <w:ilvl w:val="0"/>
          <w:numId w:val="1"/>
        </w:numPr>
        <w:contextualSpacing/>
        <w:jc w:val="both"/>
        <w:rPr>
          <w:i/>
        </w:rPr>
      </w:pPr>
      <w:r>
        <w:rPr>
          <w:i/>
        </w:rPr>
        <w:t xml:space="preserve">Márgenes: </w:t>
      </w:r>
      <w:r>
        <w:rPr>
          <w:i/>
        </w:rPr>
        <w:tab/>
        <w:t>Superior: 1,5</w:t>
      </w:r>
      <w:r>
        <w:rPr>
          <w:i/>
        </w:rPr>
        <w:tab/>
      </w:r>
      <w:r>
        <w:rPr>
          <w:i/>
        </w:rPr>
        <w:tab/>
        <w:t>Inferior: 2</w:t>
      </w:r>
    </w:p>
    <w:p w:rsidR="003377D2" w:rsidRDefault="006865C5">
      <w:pPr>
        <w:ind w:left="1440" w:firstLine="720"/>
        <w:jc w:val="both"/>
        <w:rPr>
          <w:i/>
        </w:rPr>
      </w:pPr>
      <w:r>
        <w:rPr>
          <w:i/>
        </w:rPr>
        <w:t>Izquierdo: 2,5</w:t>
      </w:r>
      <w:r>
        <w:rPr>
          <w:i/>
        </w:rPr>
        <w:tab/>
      </w:r>
      <w:r>
        <w:rPr>
          <w:i/>
        </w:rPr>
        <w:tab/>
        <w:t>Derecho: 2,5</w:t>
      </w:r>
    </w:p>
    <w:p w:rsidR="003377D2" w:rsidRDefault="006865C5">
      <w:pPr>
        <w:numPr>
          <w:ilvl w:val="0"/>
          <w:numId w:val="1"/>
        </w:numPr>
        <w:contextualSpacing/>
        <w:jc w:val="both"/>
        <w:rPr>
          <w:i/>
        </w:rPr>
      </w:pPr>
      <w:r>
        <w:rPr>
          <w:i/>
        </w:rPr>
        <w:t>Interlineado sencillo</w:t>
      </w:r>
    </w:p>
    <w:p w:rsidR="003377D2" w:rsidRDefault="006865C5">
      <w:pPr>
        <w:numPr>
          <w:ilvl w:val="0"/>
          <w:numId w:val="1"/>
        </w:numPr>
        <w:contextualSpacing/>
        <w:jc w:val="both"/>
        <w:rPr>
          <w:i/>
        </w:rPr>
      </w:pPr>
      <w:r>
        <w:rPr>
          <w:i/>
        </w:rPr>
        <w:t xml:space="preserve">Fuente: Times New Roman 12 </w:t>
      </w:r>
    </w:p>
    <w:p w:rsidR="003377D2" w:rsidRDefault="006865C5">
      <w:pPr>
        <w:numPr>
          <w:ilvl w:val="0"/>
          <w:numId w:val="1"/>
        </w:numPr>
        <w:contextualSpacing/>
        <w:jc w:val="both"/>
        <w:rPr>
          <w:i/>
        </w:rPr>
      </w:pPr>
      <w:r>
        <w:rPr>
          <w:i/>
        </w:rPr>
        <w:t>Negrita solo en el nombre de la unidad curricular y en los subtítulos numerados</w:t>
      </w:r>
    </w:p>
    <w:p w:rsidR="003377D2" w:rsidRDefault="006865C5">
      <w:pPr>
        <w:numPr>
          <w:ilvl w:val="0"/>
          <w:numId w:val="1"/>
        </w:numPr>
        <w:contextualSpacing/>
        <w:jc w:val="both"/>
        <w:rPr>
          <w:i/>
        </w:rPr>
      </w:pPr>
      <w:r>
        <w:rPr>
          <w:i/>
        </w:rPr>
        <w:t>Número de página inferior derecho</w:t>
      </w:r>
    </w:p>
    <w:p w:rsidR="003377D2" w:rsidRDefault="006865C5">
      <w:pPr>
        <w:numPr>
          <w:ilvl w:val="0"/>
          <w:numId w:val="1"/>
        </w:numPr>
        <w:contextualSpacing/>
        <w:jc w:val="both"/>
        <w:rPr>
          <w:i/>
        </w:rPr>
      </w:pPr>
      <w:r>
        <w:rPr>
          <w:i/>
        </w:rPr>
        <w:t>Membrete solo en primera página, tamaño 10</w:t>
      </w:r>
    </w:p>
    <w:p w:rsidR="003377D2" w:rsidRDefault="003377D2">
      <w:pPr>
        <w:jc w:val="both"/>
        <w:rPr>
          <w:i/>
        </w:rPr>
      </w:pPr>
    </w:p>
    <w:p w:rsidR="003377D2" w:rsidRDefault="003377D2">
      <w:pPr>
        <w:jc w:val="both"/>
      </w:pPr>
    </w:p>
    <w:p w:rsidR="003377D2" w:rsidRDefault="006865C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3377D2" w:rsidRDefault="003377D2">
      <w:pPr>
        <w:rPr>
          <w:rFonts w:ascii="Arial" w:eastAsia="Arial" w:hAnsi="Arial" w:cs="Arial"/>
        </w:rPr>
      </w:pPr>
    </w:p>
    <w:p w:rsidR="003377D2" w:rsidRDefault="003377D2">
      <w:pPr>
        <w:jc w:val="both"/>
      </w:pPr>
    </w:p>
    <w:sectPr w:rsidR="003377D2" w:rsidSect="00A913DF">
      <w:footerReference w:type="even" r:id="rId10"/>
      <w:footerReference w:type="default" r:id="rId11"/>
      <w:pgSz w:w="12240" w:h="15840"/>
      <w:pgMar w:top="709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929" w:rsidRDefault="00990929">
      <w:r>
        <w:separator/>
      </w:r>
    </w:p>
  </w:endnote>
  <w:endnote w:type="continuationSeparator" w:id="1">
    <w:p w:rsidR="00990929" w:rsidRDefault="00990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D2" w:rsidRDefault="00A913DF">
    <w:pPr>
      <w:tabs>
        <w:tab w:val="center" w:pos="4419"/>
        <w:tab w:val="right" w:pos="8838"/>
      </w:tabs>
      <w:jc w:val="right"/>
    </w:pPr>
    <w:r>
      <w:fldChar w:fldCharType="begin"/>
    </w:r>
    <w:r w:rsidR="006865C5">
      <w:instrText>PAGE</w:instrText>
    </w:r>
    <w:r>
      <w:fldChar w:fldCharType="end"/>
    </w:r>
  </w:p>
  <w:p w:rsidR="003377D2" w:rsidRDefault="003377D2">
    <w:pPr>
      <w:tabs>
        <w:tab w:val="center" w:pos="4419"/>
        <w:tab w:val="right" w:pos="8838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D2" w:rsidRDefault="00A913DF">
    <w:pPr>
      <w:tabs>
        <w:tab w:val="center" w:pos="4419"/>
        <w:tab w:val="right" w:pos="8838"/>
      </w:tabs>
      <w:jc w:val="right"/>
    </w:pPr>
    <w:r>
      <w:fldChar w:fldCharType="begin"/>
    </w:r>
    <w:r w:rsidR="006865C5">
      <w:instrText>PAGE</w:instrText>
    </w:r>
    <w:r>
      <w:fldChar w:fldCharType="separate"/>
    </w:r>
    <w:r w:rsidR="00BB4430">
      <w:rPr>
        <w:noProof/>
      </w:rPr>
      <w:t>1</w:t>
    </w:r>
    <w:r>
      <w:fldChar w:fldCharType="end"/>
    </w:r>
  </w:p>
  <w:p w:rsidR="003377D2" w:rsidRDefault="003377D2">
    <w:pPr>
      <w:tabs>
        <w:tab w:val="center" w:pos="4419"/>
        <w:tab w:val="right" w:pos="8838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929" w:rsidRDefault="00990929">
      <w:r>
        <w:separator/>
      </w:r>
    </w:p>
  </w:footnote>
  <w:footnote w:type="continuationSeparator" w:id="1">
    <w:p w:rsidR="00990929" w:rsidRDefault="00990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41B43"/>
    <w:multiLevelType w:val="multilevel"/>
    <w:tmpl w:val="33F47A56"/>
    <w:lvl w:ilvl="0">
      <w:start w:val="1"/>
      <w:numFmt w:val="decimal"/>
      <w:lvlText w:val="%1-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7BD452C1"/>
    <w:multiLevelType w:val="multilevel"/>
    <w:tmpl w:val="F50C5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7D2"/>
    <w:rsid w:val="003377D2"/>
    <w:rsid w:val="006213D2"/>
    <w:rsid w:val="006865C5"/>
    <w:rsid w:val="00990929"/>
    <w:rsid w:val="00A913DF"/>
    <w:rsid w:val="00B97F10"/>
    <w:rsid w:val="00BB4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MX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3DF"/>
  </w:style>
  <w:style w:type="paragraph" w:styleId="Ttulo1">
    <w:name w:val="heading 1"/>
    <w:basedOn w:val="Normal"/>
    <w:next w:val="Normal"/>
    <w:rsid w:val="00A913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A913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A913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913D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A913D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A913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913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913D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A913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913D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MX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eslvf-caba.infd.edu.ar/sitio/upload/GUIA_DEL_ESTUDIANTE_2018_VERSION_FINAL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Fabia</dc:creator>
  <cp:lastModifiedBy>Lenguas</cp:lastModifiedBy>
  <cp:revision>2</cp:revision>
  <dcterms:created xsi:type="dcterms:W3CDTF">2019-03-14T00:13:00Z</dcterms:created>
  <dcterms:modified xsi:type="dcterms:W3CDTF">2019-03-14T00:13:00Z</dcterms:modified>
</cp:coreProperties>
</file>