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C270B" w14:textId="72CBB828" w:rsidR="009967EC" w:rsidRDefault="00D23994" w:rsidP="00E71A31">
      <w:pPr>
        <w:jc w:val="both"/>
        <w:rPr>
          <w:b/>
          <w:bCs/>
        </w:rPr>
      </w:pPr>
      <w:r>
        <w:rPr>
          <w:b/>
          <w:bCs/>
        </w:rPr>
        <w:t>Reseña</w:t>
      </w:r>
      <w:r w:rsidR="00E71A31" w:rsidRPr="00AA4BA0">
        <w:rPr>
          <w:b/>
          <w:bCs/>
        </w:rPr>
        <w:t xml:space="preserve"> del </w:t>
      </w:r>
      <w:r w:rsidR="00803E43" w:rsidRPr="00AA4BA0">
        <w:rPr>
          <w:b/>
          <w:bCs/>
        </w:rPr>
        <w:t xml:space="preserve">encuentro de la Jornada ESI del Nivel Terciario - </w:t>
      </w:r>
      <w:r w:rsidR="009967EC" w:rsidRPr="00AA4BA0">
        <w:rPr>
          <w:b/>
          <w:bCs/>
        </w:rPr>
        <w:t>24 de junio de 2020</w:t>
      </w:r>
    </w:p>
    <w:p w14:paraId="3FC37562" w14:textId="07DA1763" w:rsidR="009967EC" w:rsidRPr="009967EC" w:rsidRDefault="009967EC" w:rsidP="00E71A31">
      <w:pPr>
        <w:jc w:val="both"/>
      </w:pPr>
      <w:r>
        <w:t>E</w:t>
      </w:r>
      <w:r w:rsidR="00803E43">
        <w:t>l 24 de junio de 2020</w:t>
      </w:r>
      <w:r>
        <w:t>, a las 18 horas se d</w:t>
      </w:r>
      <w:r w:rsidR="00803E43">
        <w:t>io</w:t>
      </w:r>
      <w:r>
        <w:t xml:space="preserve"> lugar al encuentro convocado en el marco de la </w:t>
      </w:r>
      <w:r w:rsidRPr="009967EC">
        <w:t>primera Jornada de Educación Sexual Integral del año</w:t>
      </w:r>
      <w:r>
        <w:t xml:space="preserve">. </w:t>
      </w:r>
      <w:r w:rsidR="00803E43">
        <w:t xml:space="preserve">El </w:t>
      </w:r>
      <w:r>
        <w:t>evento</w:t>
      </w:r>
      <w:r w:rsidR="00803E43">
        <w:t xml:space="preserve">, llevado a cabo a través de la plataforma Zoom debido al contexto de pandemia de COVID-19, fue coordinado por </w:t>
      </w:r>
      <w:r>
        <w:t xml:space="preserve">las docentes que conforman el equipo de ESI en el Nivel Terciario de nuestra institución, las profesoras </w:t>
      </w:r>
      <w:r w:rsidRPr="009967EC">
        <w:t xml:space="preserve">Tatiana García Fernández, Malena </w:t>
      </w:r>
      <w:proofErr w:type="spellStart"/>
      <w:r w:rsidRPr="009967EC">
        <w:t>Palombo</w:t>
      </w:r>
      <w:proofErr w:type="spellEnd"/>
      <w:r>
        <w:t xml:space="preserve"> y</w:t>
      </w:r>
      <w:r w:rsidRPr="009967EC">
        <w:t xml:space="preserve"> Soledad Vázquez</w:t>
      </w:r>
      <w:r>
        <w:t xml:space="preserve">. </w:t>
      </w:r>
    </w:p>
    <w:p w14:paraId="1A5D95ED" w14:textId="3E1F566F" w:rsidR="009967EC" w:rsidRPr="009967EC" w:rsidRDefault="009967EC" w:rsidP="00E71A31">
      <w:pPr>
        <w:tabs>
          <w:tab w:val="num" w:pos="720"/>
        </w:tabs>
        <w:jc w:val="both"/>
      </w:pPr>
      <w:r>
        <w:t xml:space="preserve">El eje propuesto en la convocatoria </w:t>
      </w:r>
      <w:r w:rsidR="00803E43">
        <w:t>fue</w:t>
      </w:r>
      <w:r>
        <w:t xml:space="preserve"> la p</w:t>
      </w:r>
      <w:r w:rsidRPr="009967EC">
        <w:t xml:space="preserve">romoción y </w:t>
      </w:r>
      <w:r>
        <w:t xml:space="preserve">el </w:t>
      </w:r>
      <w:r w:rsidRPr="009967EC">
        <w:t>cuidado de la salud</w:t>
      </w:r>
      <w:r>
        <w:t xml:space="preserve"> y, en este sentido, se presenta</w:t>
      </w:r>
      <w:r w:rsidR="00803E43">
        <w:t>ron</w:t>
      </w:r>
      <w:r>
        <w:t xml:space="preserve"> dos temáticas para abordar en forma de interrogantes: </w:t>
      </w:r>
      <w:r w:rsidRPr="009967EC">
        <w:t>¿</w:t>
      </w:r>
      <w:r>
        <w:t>d</w:t>
      </w:r>
      <w:r w:rsidRPr="009967EC">
        <w:t>e qué hablamos cuando hablamos de promoción y cuidado de la salud como contenidos de la ESI?</w:t>
      </w:r>
      <w:r>
        <w:t xml:space="preserve"> y ¿e</w:t>
      </w:r>
      <w:r w:rsidRPr="009967EC">
        <w:t>ncontramos espacios para poder expresar nuestras emociones en este contexto de pandemia? </w:t>
      </w:r>
    </w:p>
    <w:p w14:paraId="31FF6063" w14:textId="34F89078" w:rsidR="00E71A31" w:rsidRDefault="00E71A31" w:rsidP="00E71A31">
      <w:pPr>
        <w:jc w:val="both"/>
      </w:pPr>
      <w:r>
        <w:t>A partir de algunas palabras</w:t>
      </w:r>
      <w:r w:rsidR="00FA7305">
        <w:t xml:space="preserve"> clave que operaron como </w:t>
      </w:r>
      <w:r>
        <w:t>disparador</w:t>
      </w:r>
      <w:r w:rsidR="00FA7305">
        <w:t>e</w:t>
      </w:r>
      <w:r>
        <w:t>s (</w:t>
      </w:r>
      <w:r w:rsidR="00FA7305" w:rsidRPr="00FA7305">
        <w:t>salud, enfermedad, promoción, prevención, derechos, seguridad, riesgo, peligro, cuidado, confianza, diálogo, respeto, solidaridad, deseo, exploración, placer</w:t>
      </w:r>
      <w:r w:rsidR="007C5F4A">
        <w:t xml:space="preserve"> y</w:t>
      </w:r>
      <w:r w:rsidR="00FA7305" w:rsidRPr="00FA7305">
        <w:t xml:space="preserve"> a</w:t>
      </w:r>
      <w:r w:rsidR="00DF506F">
        <w:t>u</w:t>
      </w:r>
      <w:r w:rsidR="00FA7305" w:rsidRPr="00FA7305">
        <w:t>tonomía</w:t>
      </w:r>
      <w:r>
        <w:t>) el público</w:t>
      </w:r>
      <w:r w:rsidR="00803E43">
        <w:t>, con la asistencia de docentes y estudiantes del nivel, fue</w:t>
      </w:r>
      <w:r>
        <w:t xml:space="preserve"> motivado a presentar asociaciones y reflexiones que </w:t>
      </w:r>
      <w:r w:rsidR="00803E43">
        <w:t xml:space="preserve">pusieran </w:t>
      </w:r>
      <w:r>
        <w:t xml:space="preserve">en juego preocupaciones, inquietudes, temores, dudas y certezas sobre </w:t>
      </w:r>
      <w:r w:rsidR="00803E43">
        <w:t>el tema</w:t>
      </w:r>
      <w:r>
        <w:t>.</w:t>
      </w:r>
    </w:p>
    <w:p w14:paraId="63D08942" w14:textId="25455680" w:rsidR="00803E43" w:rsidRDefault="00803E43" w:rsidP="00E71A31">
      <w:pPr>
        <w:jc w:val="both"/>
      </w:pPr>
      <w:r>
        <w:t xml:space="preserve">Rápidamente se fue propiciando un rico intercambio que dejó al descubierto la necesidad de </w:t>
      </w:r>
      <w:r w:rsidR="00B0452F">
        <w:t>tratar</w:t>
      </w:r>
      <w:r>
        <w:t xml:space="preserve"> cuestiones que atraviesan la salud y su cuidado desde las más diversas aristas, que ponen en juego el sistema de salud, el educativo, el laboral, la identidad, los derechos de las personas, los preconceptos que moldean los roles sociales. </w:t>
      </w:r>
    </w:p>
    <w:p w14:paraId="1BC936E5" w14:textId="0B301FD2" w:rsidR="008B2FBA" w:rsidRDefault="00803E43" w:rsidP="00E71A31">
      <w:pPr>
        <w:jc w:val="both"/>
      </w:pPr>
      <w:r>
        <w:t xml:space="preserve">Una de las temáticas </w:t>
      </w:r>
      <w:r w:rsidR="00AA4BA0">
        <w:t xml:space="preserve">tratadas </w:t>
      </w:r>
      <w:r w:rsidR="00B57BC6">
        <w:t>fue</w:t>
      </w:r>
      <w:r>
        <w:t xml:space="preserve"> la violencia de género y las herramientas</w:t>
      </w:r>
      <w:r w:rsidR="008B2FBA">
        <w:t xml:space="preserve"> de las que se dispone para advertir a los demás que alguien está en riesgo, particularmente en este contexto de cuarentena, en el que las mujeres quedan encerradas con su agresor. Se mencionó también que a veces se ejercen </w:t>
      </w:r>
      <w:proofErr w:type="spellStart"/>
      <w:r w:rsidR="008B2FBA">
        <w:t>microviolencias</w:t>
      </w:r>
      <w:proofErr w:type="spellEnd"/>
      <w:r w:rsidR="008B2FBA">
        <w:t>, que pasan más desapercibidas</w:t>
      </w:r>
      <w:r w:rsidR="00B96E37">
        <w:t>,</w:t>
      </w:r>
      <w:r w:rsidR="008B2FBA">
        <w:t xml:space="preserve"> pero que requieren también estar alertas ante estas manifestaciones.</w:t>
      </w:r>
    </w:p>
    <w:p w14:paraId="750A6029" w14:textId="7250CB58" w:rsidR="00E71A31" w:rsidRDefault="008B2FBA" w:rsidP="00E71A31">
      <w:pPr>
        <w:jc w:val="both"/>
      </w:pPr>
      <w:r>
        <w:t xml:space="preserve">Otro tema abordado </w:t>
      </w:r>
      <w:r w:rsidR="00B57BC6">
        <w:t>fue</w:t>
      </w:r>
      <w:r>
        <w:t xml:space="preserve"> el de la</w:t>
      </w:r>
      <w:r w:rsidR="00803E43">
        <w:t xml:space="preserve"> identidad</w:t>
      </w:r>
      <w:r>
        <w:t xml:space="preserve"> de género y de las represiones y tabúes que existieron y que aún persisten, tanto en cuanto a los roles previstos para la mujer como en cuanto a la concepción de </w:t>
      </w:r>
      <w:r w:rsidR="00AA4BA0">
        <w:t xml:space="preserve">la </w:t>
      </w:r>
      <w:r w:rsidR="009967EC" w:rsidRPr="009967EC">
        <w:t>masculinidad</w:t>
      </w:r>
      <w:r>
        <w:t xml:space="preserve">. Con relación a esto, apareció la temática de </w:t>
      </w:r>
      <w:r w:rsidR="009D2A70" w:rsidRPr="009D2A70">
        <w:t>las diferentes identidades de género L</w:t>
      </w:r>
      <w:r w:rsidR="009D2A70">
        <w:t>G</w:t>
      </w:r>
      <w:r w:rsidR="00FA0E89">
        <w:t>BTIQ</w:t>
      </w:r>
      <w:r w:rsidR="009D2A70" w:rsidRPr="009D2A70">
        <w:t xml:space="preserve"> </w:t>
      </w:r>
      <w:r>
        <w:t>y las formas represivas que se naturalizan y atentan contra la libertad y la salud.</w:t>
      </w:r>
    </w:p>
    <w:p w14:paraId="31A56170" w14:textId="679AD89F" w:rsidR="008B2FBA" w:rsidRDefault="008B2FBA" w:rsidP="00E71A31">
      <w:pPr>
        <w:jc w:val="both"/>
      </w:pPr>
      <w:r>
        <w:t xml:space="preserve">En este sentido, se mencionó el </w:t>
      </w:r>
      <w:r w:rsidR="009967EC" w:rsidRPr="009967EC">
        <w:t>placer</w:t>
      </w:r>
      <w:r>
        <w:t xml:space="preserve"> como algo que aún es descuidado y no respetado, especialmente cuando se trata del placer femenino. </w:t>
      </w:r>
      <w:r w:rsidR="002B706D">
        <w:t xml:space="preserve">En vinculación con esto, se trató el tema de la </w:t>
      </w:r>
      <w:r w:rsidR="002B706D" w:rsidRPr="009967EC">
        <w:t>masturbación femenina</w:t>
      </w:r>
      <w:r w:rsidR="002B706D">
        <w:t>, como muchas veces escondida, negada, reprimida. La masturbación femenina existe, del mismo modo que la masculina, y no debe ser objeto de represión ni de culpa.</w:t>
      </w:r>
      <w:r w:rsidR="00185EBA">
        <w:t xml:space="preserve"> </w:t>
      </w:r>
      <w:r w:rsidR="00B212D0">
        <w:t xml:space="preserve">El tema del </w:t>
      </w:r>
      <w:r w:rsidR="005D6C2C">
        <w:t xml:space="preserve">placer </w:t>
      </w:r>
      <w:r w:rsidR="00B212D0">
        <w:t xml:space="preserve">se </w:t>
      </w:r>
      <w:r>
        <w:t>puso en relación</w:t>
      </w:r>
      <w:r w:rsidR="00B212D0">
        <w:t>, a su vez,</w:t>
      </w:r>
      <w:r>
        <w:t xml:space="preserve"> con la </w:t>
      </w:r>
      <w:r w:rsidR="00534EB2">
        <w:t>expresión de un tipo de violencia de género</w:t>
      </w:r>
      <w:r w:rsidR="00AA4BA0">
        <w:t>:</w:t>
      </w:r>
      <w:r w:rsidR="00534EB2">
        <w:t xml:space="preserve"> </w:t>
      </w:r>
      <w:r w:rsidR="0023173E">
        <w:t xml:space="preserve">cuando </w:t>
      </w:r>
      <w:r w:rsidR="00F97B35">
        <w:t xml:space="preserve">no se </w:t>
      </w:r>
      <w:r w:rsidR="00997406">
        <w:t xml:space="preserve">tiene en cuenta </w:t>
      </w:r>
      <w:r w:rsidR="00EF1160">
        <w:t xml:space="preserve">el límite </w:t>
      </w:r>
      <w:r w:rsidR="00621EFC">
        <w:t>que pon</w:t>
      </w:r>
      <w:r w:rsidR="0023173E">
        <w:t>e</w:t>
      </w:r>
      <w:r w:rsidR="00621EFC">
        <w:t xml:space="preserve"> la pareja </w:t>
      </w:r>
      <w:r w:rsidR="00EF1160">
        <w:t>y no</w:t>
      </w:r>
      <w:r w:rsidR="003979FD">
        <w:t xml:space="preserve"> se </w:t>
      </w:r>
      <w:r w:rsidR="0090612F">
        <w:t xml:space="preserve">espera </w:t>
      </w:r>
      <w:r w:rsidR="00534EB2">
        <w:t xml:space="preserve">el </w:t>
      </w:r>
      <w:r w:rsidR="009967EC" w:rsidRPr="009967EC">
        <w:t>consentimiento</w:t>
      </w:r>
      <w:r w:rsidR="00534EB2">
        <w:t xml:space="preserve"> en las relaciones sexuales.</w:t>
      </w:r>
      <w:r w:rsidR="001D2AE4">
        <w:t xml:space="preserve"> </w:t>
      </w:r>
      <w:r w:rsidR="00534EB2">
        <w:t xml:space="preserve"> </w:t>
      </w:r>
      <w:r w:rsidR="00EF0AE1">
        <w:t xml:space="preserve">Se resaltó </w:t>
      </w:r>
      <w:r w:rsidR="00534EB2">
        <w:t>el derecho a decir que no</w:t>
      </w:r>
      <w:r w:rsidR="00D36FF6">
        <w:t xml:space="preserve"> y </w:t>
      </w:r>
      <w:r w:rsidR="00CE08D1">
        <w:t xml:space="preserve">el respeto que </w:t>
      </w:r>
      <w:r w:rsidR="00D36FF6">
        <w:t>l</w:t>
      </w:r>
      <w:r w:rsidR="001311B6">
        <w:t xml:space="preserve">a </w:t>
      </w:r>
      <w:r w:rsidR="00D71C26">
        <w:t xml:space="preserve">negativa </w:t>
      </w:r>
      <w:r w:rsidR="00B17C5E">
        <w:t>merece</w:t>
      </w:r>
      <w:r w:rsidR="00534EB2">
        <w:t>.</w:t>
      </w:r>
    </w:p>
    <w:p w14:paraId="427EC26E" w14:textId="34782104" w:rsidR="00E71A31" w:rsidRDefault="00F67E66" w:rsidP="00E71A31">
      <w:pPr>
        <w:jc w:val="both"/>
      </w:pPr>
      <w:r>
        <w:t xml:space="preserve">Se expuso el </w:t>
      </w:r>
      <w:r w:rsidR="009967EC" w:rsidRPr="009967EC">
        <w:t xml:space="preserve">desafío </w:t>
      </w:r>
      <w:r>
        <w:t>del cuerpo d</w:t>
      </w:r>
      <w:r w:rsidR="009967EC" w:rsidRPr="009967EC">
        <w:t>ocente</w:t>
      </w:r>
      <w:r>
        <w:t xml:space="preserve"> de</w:t>
      </w:r>
      <w:r w:rsidR="009967EC" w:rsidRPr="009967EC">
        <w:t xml:space="preserve"> poder</w:t>
      </w:r>
      <w:r>
        <w:t xml:space="preserve"> retomar en sus clases, como contenidos transversales, los contenidos de ESI, desde un </w:t>
      </w:r>
      <w:r w:rsidR="009967EC" w:rsidRPr="009967EC">
        <w:t>ambiente de libertad de expresión</w:t>
      </w:r>
      <w:r>
        <w:t xml:space="preserve">, generando espacios de </w:t>
      </w:r>
      <w:r w:rsidR="009967EC" w:rsidRPr="009967EC">
        <w:t xml:space="preserve">confianza para que </w:t>
      </w:r>
      <w:proofErr w:type="spellStart"/>
      <w:r w:rsidR="009967EC" w:rsidRPr="009967EC">
        <w:t>l</w:t>
      </w:r>
      <w:r>
        <w:t>x</w:t>
      </w:r>
      <w:r w:rsidR="009967EC" w:rsidRPr="009967EC">
        <w:t>s</w:t>
      </w:r>
      <w:proofErr w:type="spellEnd"/>
      <w:r w:rsidR="009967EC" w:rsidRPr="009967EC">
        <w:t xml:space="preserve"> </w:t>
      </w:r>
      <w:proofErr w:type="spellStart"/>
      <w:r w:rsidR="009967EC" w:rsidRPr="009967EC">
        <w:t>alumn</w:t>
      </w:r>
      <w:r>
        <w:t>x</w:t>
      </w:r>
      <w:r w:rsidR="009967EC" w:rsidRPr="009967EC">
        <w:t>s</w:t>
      </w:r>
      <w:proofErr w:type="spellEnd"/>
      <w:r w:rsidR="009967EC" w:rsidRPr="009967EC">
        <w:t xml:space="preserve"> puedan </w:t>
      </w:r>
      <w:r w:rsidR="00AA4BA0">
        <w:t>manifestar</w:t>
      </w:r>
      <w:r>
        <w:t xml:space="preserve"> </w:t>
      </w:r>
      <w:r w:rsidR="009967EC" w:rsidRPr="009967EC">
        <w:t>sus inquietudes.</w:t>
      </w:r>
      <w:r>
        <w:t xml:space="preserve"> Se pueden abordar los temas, por ejemplo, en textos con los que se trabajan aspectos específicos de las </w:t>
      </w:r>
      <w:r>
        <w:lastRenderedPageBreak/>
        <w:t>unidades curriculares.</w:t>
      </w:r>
      <w:r w:rsidR="00D23994">
        <w:t xml:space="preserve"> S</w:t>
      </w:r>
      <w:r>
        <w:t>e plant</w:t>
      </w:r>
      <w:r w:rsidR="00DF506F">
        <w:t>e</w:t>
      </w:r>
      <w:r>
        <w:t>ó</w:t>
      </w:r>
      <w:r w:rsidR="00D23994">
        <w:t>, además,</w:t>
      </w:r>
      <w:r>
        <w:t xml:space="preserve"> la importancia de </w:t>
      </w:r>
      <w:r w:rsidR="00D23994">
        <w:t xml:space="preserve">que </w:t>
      </w:r>
      <w:proofErr w:type="spellStart"/>
      <w:r w:rsidR="00DD084D">
        <w:t>lxs</w:t>
      </w:r>
      <w:proofErr w:type="spellEnd"/>
      <w:r w:rsidR="00DD084D">
        <w:t xml:space="preserve"> docentes</w:t>
      </w:r>
      <w:r w:rsidR="00BB277B">
        <w:t xml:space="preserve"> accedan</w:t>
      </w:r>
      <w:r w:rsidR="00D23994">
        <w:t xml:space="preserve"> a </w:t>
      </w:r>
      <w:r>
        <w:t>capacitaci</w:t>
      </w:r>
      <w:r w:rsidR="00D23994">
        <w:t>ones</w:t>
      </w:r>
      <w:r>
        <w:t xml:space="preserve"> para que puedan </w:t>
      </w:r>
      <w:r w:rsidR="00AA4BA0">
        <w:t xml:space="preserve">guiar con idoneidad sobre </w:t>
      </w:r>
      <w:r>
        <w:t>esta temática.</w:t>
      </w:r>
    </w:p>
    <w:p w14:paraId="54D3D318" w14:textId="73C12806" w:rsidR="00E71A31" w:rsidRDefault="00F67E66" w:rsidP="00E71A31">
      <w:pPr>
        <w:jc w:val="both"/>
      </w:pPr>
      <w:r>
        <w:t xml:space="preserve">En términos de educación, además, se mencionó la orientación que se puede propiciar sobre </w:t>
      </w:r>
      <w:r w:rsidR="009967EC" w:rsidRPr="009967EC">
        <w:t xml:space="preserve">el acceso a los métodos de prevención de enfermedades </w:t>
      </w:r>
      <w:r w:rsidR="00AA4BA0">
        <w:t xml:space="preserve">de transmisión sexual </w:t>
      </w:r>
      <w:r w:rsidR="009967EC" w:rsidRPr="009967EC">
        <w:t xml:space="preserve">y anticonceptivos, </w:t>
      </w:r>
      <w:r>
        <w:t xml:space="preserve">contemplando aspectos que se suelen </w:t>
      </w:r>
      <w:r w:rsidR="007F4164">
        <w:t>pasar por alto</w:t>
      </w:r>
      <w:r w:rsidR="00AA4BA0">
        <w:t>,</w:t>
      </w:r>
      <w:r>
        <w:t xml:space="preserve"> como la </w:t>
      </w:r>
      <w:r w:rsidR="009967EC" w:rsidRPr="009967EC">
        <w:t>relación entre mujeres</w:t>
      </w:r>
      <w:r>
        <w:t>.</w:t>
      </w:r>
      <w:r w:rsidR="0010246C">
        <w:t xml:space="preserve"> En est</w:t>
      </w:r>
      <w:r w:rsidR="00D55210">
        <w:t xml:space="preserve">a línea, se </w:t>
      </w:r>
      <w:r w:rsidR="004933F4">
        <w:t>hizo referencia a</w:t>
      </w:r>
      <w:r w:rsidR="00D55210">
        <w:t xml:space="preserve"> la importancia de orientar respecto de</w:t>
      </w:r>
      <w:r w:rsidR="00F52D2E">
        <w:t>l HIV.</w:t>
      </w:r>
    </w:p>
    <w:p w14:paraId="6B58998F" w14:textId="50417C8D" w:rsidR="000E4390" w:rsidRDefault="00F67E66" w:rsidP="00E71A31">
      <w:pPr>
        <w:jc w:val="both"/>
      </w:pPr>
      <w:r>
        <w:t xml:space="preserve">La menarca y la menopausia también fueron objeto de reflexión. </w:t>
      </w:r>
      <w:r w:rsidR="00223080">
        <w:t xml:space="preserve">Se planteó que </w:t>
      </w:r>
      <w:r>
        <w:t xml:space="preserve">las etapas de la mujer </w:t>
      </w:r>
      <w:r w:rsidR="00D44A42">
        <w:t xml:space="preserve">suelen </w:t>
      </w:r>
      <w:r>
        <w:t>queda</w:t>
      </w:r>
      <w:r w:rsidR="00D44A42">
        <w:t>r</w:t>
      </w:r>
      <w:r>
        <w:t xml:space="preserve"> signadas por la mirada tradicional</w:t>
      </w:r>
      <w:r w:rsidR="002E5559">
        <w:t>,</w:t>
      </w:r>
      <w:r>
        <w:t xml:space="preserve"> que concibe a la mujer como una mera reproductora, que felicita a la niña que se “ha hecho señorita” y “descarta” a la mujer </w:t>
      </w:r>
      <w:r w:rsidR="000E4390">
        <w:t>que ha dejado de menstruar. Esta concepción ignora la sexualidad, el deseo y el valor de las personas en las distintas etapas de la vida</w:t>
      </w:r>
      <w:r w:rsidR="00B96E37">
        <w:t>,</w:t>
      </w:r>
      <w:r w:rsidR="000E4390">
        <w:t xml:space="preserve"> y limita las </w:t>
      </w:r>
      <w:r w:rsidR="009967EC" w:rsidRPr="009967EC">
        <w:t xml:space="preserve">relaciones interpersonales </w:t>
      </w:r>
      <w:r w:rsidR="000E4390">
        <w:t xml:space="preserve">a valoraciones estrictamente </w:t>
      </w:r>
      <w:r w:rsidR="00E71A31">
        <w:t>biológic</w:t>
      </w:r>
      <w:r w:rsidR="000E4390">
        <w:t>as.</w:t>
      </w:r>
    </w:p>
    <w:p w14:paraId="318D5390" w14:textId="7B540F13" w:rsidR="00E71A31" w:rsidRDefault="000E4390" w:rsidP="00E71A31">
      <w:pPr>
        <w:jc w:val="both"/>
      </w:pPr>
      <w:r>
        <w:t>En este sentido, se manifestó la mirada que la sociedad patriarcal ha construido respecto de la mujer, como objeto, como ser no deseante, sumiso, no dueña de su cuerpo.</w:t>
      </w:r>
      <w:r w:rsidR="00C04350">
        <w:t xml:space="preserve"> Se planteó, a su vez, que ante esta concepción</w:t>
      </w:r>
      <w:r w:rsidR="00B96E37">
        <w:t>,</w:t>
      </w:r>
      <w:r w:rsidR="00C04350">
        <w:t xml:space="preserve"> una gran parte de la sociedad sigue luchando por </w:t>
      </w:r>
      <w:r w:rsidR="00990439">
        <w:t>la legalización del aborto</w:t>
      </w:r>
      <w:r w:rsidR="00C4009D">
        <w:t>,</w:t>
      </w:r>
      <w:r w:rsidR="00763709">
        <w:t xml:space="preserve"> </w:t>
      </w:r>
      <w:r w:rsidR="00AD4FB4">
        <w:t xml:space="preserve">postura que se condensa en </w:t>
      </w:r>
      <w:r w:rsidR="00066783">
        <w:t>el lema “</w:t>
      </w:r>
      <w:r w:rsidR="00066783" w:rsidRPr="00066783">
        <w:t>Educación sexual para decidir, anticonceptivos para no abortar, aborto legal para no morir”</w:t>
      </w:r>
      <w:r w:rsidR="00990439">
        <w:t xml:space="preserve">, </w:t>
      </w:r>
      <w:r w:rsidR="00B0239A">
        <w:t>en referencia a</w:t>
      </w:r>
      <w:r w:rsidR="00990439">
        <w:t xml:space="preserve"> la</w:t>
      </w:r>
      <w:r w:rsidR="00C6338E">
        <w:t>s</w:t>
      </w:r>
      <w:r w:rsidR="00990439">
        <w:t xml:space="preserve"> muerte</w:t>
      </w:r>
      <w:r w:rsidR="00C6338E">
        <w:t>s</w:t>
      </w:r>
      <w:r w:rsidR="00990439">
        <w:t xml:space="preserve"> de quienes interrumpen </w:t>
      </w:r>
      <w:r w:rsidR="00DD18D5">
        <w:t xml:space="preserve">su embarazo en condiciones </w:t>
      </w:r>
      <w:r w:rsidR="00663BF4">
        <w:t xml:space="preserve">de </w:t>
      </w:r>
      <w:r w:rsidR="004A6F31">
        <w:t xml:space="preserve">clandestinidad, </w:t>
      </w:r>
      <w:r w:rsidR="00DD18D5">
        <w:t>precar</w:t>
      </w:r>
      <w:r w:rsidR="00663BF4">
        <w:t>iedad</w:t>
      </w:r>
      <w:r w:rsidR="004A6F31">
        <w:t xml:space="preserve"> y sin la debida asistencia</w:t>
      </w:r>
      <w:r w:rsidR="00C04350">
        <w:t xml:space="preserve">. </w:t>
      </w:r>
    </w:p>
    <w:p w14:paraId="05F7CDE2" w14:textId="5A6E68F3" w:rsidR="00E71A31" w:rsidRDefault="000E4390" w:rsidP="00E71A31">
      <w:pPr>
        <w:jc w:val="both"/>
      </w:pPr>
      <w:r>
        <w:t xml:space="preserve">Otra preocupación expresada es el alcance de la </w:t>
      </w:r>
      <w:r w:rsidR="009967EC" w:rsidRPr="009967EC">
        <w:t>pornografía</w:t>
      </w:r>
      <w:r>
        <w:t xml:space="preserve">, máxime teniendo en cuenta el fácil </w:t>
      </w:r>
      <w:r w:rsidR="009967EC" w:rsidRPr="009967EC">
        <w:t xml:space="preserve">acceso </w:t>
      </w:r>
      <w:r>
        <w:t xml:space="preserve">que las tecnologías les permiten a </w:t>
      </w:r>
      <w:proofErr w:type="spellStart"/>
      <w:r w:rsidR="009967EC" w:rsidRPr="009967EC">
        <w:t>niñ</w:t>
      </w:r>
      <w:r>
        <w:t>x</w:t>
      </w:r>
      <w:r w:rsidR="009967EC" w:rsidRPr="009967EC">
        <w:t>s</w:t>
      </w:r>
      <w:proofErr w:type="spellEnd"/>
      <w:r w:rsidR="009967EC" w:rsidRPr="009967EC">
        <w:t xml:space="preserve"> y adolescentes.</w:t>
      </w:r>
    </w:p>
    <w:p w14:paraId="2789F557" w14:textId="2ED5EE2C" w:rsidR="00AA4BA0" w:rsidRDefault="000E4390" w:rsidP="00E71A31">
      <w:pPr>
        <w:jc w:val="both"/>
      </w:pPr>
      <w:r>
        <w:t xml:space="preserve">Por último, las docentes de ESI anunciaron el proyecto de la </w:t>
      </w:r>
      <w:r w:rsidR="00C04350">
        <w:t>conformación</w:t>
      </w:r>
      <w:r>
        <w:t xml:space="preserve"> </w:t>
      </w:r>
      <w:r w:rsidR="00C04350">
        <w:t xml:space="preserve">colectiva </w:t>
      </w:r>
      <w:r>
        <w:t>de un “</w:t>
      </w:r>
      <w:proofErr w:type="spellStart"/>
      <w:r w:rsidR="009967EC" w:rsidRPr="009967EC">
        <w:t>recursero</w:t>
      </w:r>
      <w:proofErr w:type="spellEnd"/>
      <w:r>
        <w:t xml:space="preserve">”, para que la comunidad pueda disponer de materiales </w:t>
      </w:r>
      <w:r w:rsidR="00AA4BA0">
        <w:t xml:space="preserve">que </w:t>
      </w:r>
      <w:r w:rsidR="00C04350">
        <w:t xml:space="preserve">sirvan </w:t>
      </w:r>
      <w:r w:rsidR="00AA4BA0">
        <w:t xml:space="preserve">como recursos pedagógicos para tratar el tema. Con el apoyo institucional, se propuso que </w:t>
      </w:r>
      <w:proofErr w:type="spellStart"/>
      <w:r w:rsidR="00AA4BA0">
        <w:t>todxs</w:t>
      </w:r>
      <w:proofErr w:type="spellEnd"/>
      <w:r w:rsidR="00AA4BA0">
        <w:t xml:space="preserve"> puedan colaborar sumando textos, películas, audios sobre la temática, </w:t>
      </w:r>
      <w:r w:rsidR="00670762" w:rsidRPr="00FA7305">
        <w:t xml:space="preserve">producciones de </w:t>
      </w:r>
      <w:proofErr w:type="spellStart"/>
      <w:r w:rsidR="00670762" w:rsidRPr="00FA7305">
        <w:t>lxs</w:t>
      </w:r>
      <w:proofErr w:type="spellEnd"/>
      <w:r w:rsidR="00670762" w:rsidRPr="00FA7305">
        <w:t xml:space="preserve"> estudiantes</w:t>
      </w:r>
      <w:r w:rsidR="00037581">
        <w:t xml:space="preserve"> (particularmente </w:t>
      </w:r>
      <w:r w:rsidR="00037581" w:rsidRPr="00FA7305">
        <w:t>propuestas de articulación entre la ESI y la enseñanza de lenguas adicionales</w:t>
      </w:r>
      <w:r w:rsidR="006F4C30">
        <w:t>)</w:t>
      </w:r>
      <w:r w:rsidR="0023173E">
        <w:t>.</w:t>
      </w:r>
      <w:r w:rsidR="0023173E" w:rsidRPr="0023173E">
        <w:t xml:space="preserve"> </w:t>
      </w:r>
      <w:r w:rsidR="0023173E" w:rsidRPr="0023173E">
        <w:t>Una vez reunido este material, se evaluará cuál será el lugar más apropiado para dejarlo accesible a la comunidad.</w:t>
      </w:r>
      <w:r w:rsidR="0023173E">
        <w:t xml:space="preserve"> </w:t>
      </w:r>
      <w:proofErr w:type="gramStart"/>
      <w:r w:rsidR="00EF4DD7">
        <w:t>La</w:t>
      </w:r>
      <w:proofErr w:type="gramEnd"/>
      <w:r w:rsidR="00EF4DD7">
        <w:t xml:space="preserve"> direc</w:t>
      </w:r>
      <w:r w:rsidR="006727EA">
        <w:t xml:space="preserve">ción de </w:t>
      </w:r>
      <w:r w:rsidR="00921082">
        <w:t xml:space="preserve">correo </w:t>
      </w:r>
      <w:r w:rsidR="00675D9E">
        <w:t xml:space="preserve">electrónico </w:t>
      </w:r>
      <w:r w:rsidR="00EF4DD7">
        <w:t xml:space="preserve">del equipo que estará organizando este </w:t>
      </w:r>
      <w:proofErr w:type="spellStart"/>
      <w:r w:rsidR="00EF4DD7">
        <w:t>recursero</w:t>
      </w:r>
      <w:proofErr w:type="spellEnd"/>
      <w:r w:rsidR="00EF4DD7">
        <w:t xml:space="preserve"> es</w:t>
      </w:r>
      <w:r w:rsidR="00921082" w:rsidRPr="00FA7305">
        <w:t> </w:t>
      </w:r>
      <w:hyperlink r:id="rId5" w:tgtFrame="_blank" w:history="1">
        <w:r w:rsidR="00921082" w:rsidRPr="00FA7305">
          <w:rPr>
            <w:rStyle w:val="Hipervnculo"/>
          </w:rPr>
          <w:t>esilenguasvivas@gmail.com</w:t>
        </w:r>
      </w:hyperlink>
      <w:r w:rsidR="00675D9E">
        <w:t>.</w:t>
      </w:r>
    </w:p>
    <w:p w14:paraId="71AABF37" w14:textId="1DDC84EC" w:rsidR="00D23994" w:rsidRPr="00921082" w:rsidRDefault="00D23994" w:rsidP="00D23994">
      <w:pPr>
        <w:spacing w:after="0"/>
        <w:jc w:val="both"/>
      </w:pPr>
      <w:r w:rsidRPr="00921082">
        <w:t>Mg. Fabia Arrossi</w:t>
      </w:r>
    </w:p>
    <w:p w14:paraId="4C8050DB" w14:textId="4CE5C766" w:rsidR="00D23994" w:rsidRPr="00921082" w:rsidRDefault="00D23994" w:rsidP="00D23994">
      <w:pPr>
        <w:spacing w:after="0"/>
        <w:jc w:val="both"/>
      </w:pPr>
      <w:r w:rsidRPr="00921082">
        <w:t>Vicerrectora</w:t>
      </w:r>
    </w:p>
    <w:p w14:paraId="5FB325E1" w14:textId="1FED9EEA" w:rsidR="00D23994" w:rsidRPr="00921082" w:rsidRDefault="00A017CD" w:rsidP="00E71A31">
      <w:pPr>
        <w:jc w:val="both"/>
      </w:pPr>
      <w:r w:rsidRPr="00921082">
        <w:t>IESLV “Juan Ramón Fernández”</w:t>
      </w:r>
    </w:p>
    <w:sectPr w:rsidR="00D23994" w:rsidRPr="009210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7529A"/>
    <w:multiLevelType w:val="multilevel"/>
    <w:tmpl w:val="3F3A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7EC"/>
    <w:rsid w:val="00037581"/>
    <w:rsid w:val="00066783"/>
    <w:rsid w:val="000E4390"/>
    <w:rsid w:val="0010246C"/>
    <w:rsid w:val="001311B6"/>
    <w:rsid w:val="00135F11"/>
    <w:rsid w:val="00185EBA"/>
    <w:rsid w:val="001A643E"/>
    <w:rsid w:val="001D2AE4"/>
    <w:rsid w:val="001F093F"/>
    <w:rsid w:val="00223080"/>
    <w:rsid w:val="0023173E"/>
    <w:rsid w:val="0025601F"/>
    <w:rsid w:val="002A50F3"/>
    <w:rsid w:val="002B706D"/>
    <w:rsid w:val="002E5559"/>
    <w:rsid w:val="00351247"/>
    <w:rsid w:val="003979FD"/>
    <w:rsid w:val="003B18DE"/>
    <w:rsid w:val="00491DC8"/>
    <w:rsid w:val="004933F4"/>
    <w:rsid w:val="004A6F31"/>
    <w:rsid w:val="00534EB2"/>
    <w:rsid w:val="00575D4A"/>
    <w:rsid w:val="005D6C2C"/>
    <w:rsid w:val="00621EFC"/>
    <w:rsid w:val="00635D8A"/>
    <w:rsid w:val="00663BF4"/>
    <w:rsid w:val="00670762"/>
    <w:rsid w:val="006727EA"/>
    <w:rsid w:val="00675D9E"/>
    <w:rsid w:val="006C61C9"/>
    <w:rsid w:val="006D47BD"/>
    <w:rsid w:val="006F4C30"/>
    <w:rsid w:val="007554AB"/>
    <w:rsid w:val="00763709"/>
    <w:rsid w:val="0077099C"/>
    <w:rsid w:val="007C533D"/>
    <w:rsid w:val="007C5F4A"/>
    <w:rsid w:val="007F4164"/>
    <w:rsid w:val="00803E43"/>
    <w:rsid w:val="00841C73"/>
    <w:rsid w:val="00881394"/>
    <w:rsid w:val="008A5DC0"/>
    <w:rsid w:val="008B2FBA"/>
    <w:rsid w:val="008F0DB4"/>
    <w:rsid w:val="0090612F"/>
    <w:rsid w:val="00921082"/>
    <w:rsid w:val="00990439"/>
    <w:rsid w:val="0099672E"/>
    <w:rsid w:val="009967EC"/>
    <w:rsid w:val="00997406"/>
    <w:rsid w:val="009B1C27"/>
    <w:rsid w:val="009C3AF7"/>
    <w:rsid w:val="009D2A70"/>
    <w:rsid w:val="009F7C95"/>
    <w:rsid w:val="00A017CD"/>
    <w:rsid w:val="00AA4BA0"/>
    <w:rsid w:val="00AD4FB4"/>
    <w:rsid w:val="00B0239A"/>
    <w:rsid w:val="00B0452F"/>
    <w:rsid w:val="00B17C5E"/>
    <w:rsid w:val="00B212D0"/>
    <w:rsid w:val="00B221EE"/>
    <w:rsid w:val="00B322A2"/>
    <w:rsid w:val="00B57BC6"/>
    <w:rsid w:val="00B62F48"/>
    <w:rsid w:val="00B7302C"/>
    <w:rsid w:val="00B96E37"/>
    <w:rsid w:val="00BB277B"/>
    <w:rsid w:val="00BC28AB"/>
    <w:rsid w:val="00C04350"/>
    <w:rsid w:val="00C4009D"/>
    <w:rsid w:val="00C54D7A"/>
    <w:rsid w:val="00C6338E"/>
    <w:rsid w:val="00CE08D1"/>
    <w:rsid w:val="00D23994"/>
    <w:rsid w:val="00D36FF6"/>
    <w:rsid w:val="00D44A42"/>
    <w:rsid w:val="00D55210"/>
    <w:rsid w:val="00D71C26"/>
    <w:rsid w:val="00DD084D"/>
    <w:rsid w:val="00DD125C"/>
    <w:rsid w:val="00DD18D5"/>
    <w:rsid w:val="00DF506F"/>
    <w:rsid w:val="00E402B4"/>
    <w:rsid w:val="00E4045E"/>
    <w:rsid w:val="00E65803"/>
    <w:rsid w:val="00E71A31"/>
    <w:rsid w:val="00EC1DB0"/>
    <w:rsid w:val="00EF0AE1"/>
    <w:rsid w:val="00EF1160"/>
    <w:rsid w:val="00EF4CFA"/>
    <w:rsid w:val="00EF4DD7"/>
    <w:rsid w:val="00F21442"/>
    <w:rsid w:val="00F37309"/>
    <w:rsid w:val="00F52D2E"/>
    <w:rsid w:val="00F54B4A"/>
    <w:rsid w:val="00F558D3"/>
    <w:rsid w:val="00F67E66"/>
    <w:rsid w:val="00F97B35"/>
    <w:rsid w:val="00FA0E89"/>
    <w:rsid w:val="00FA73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8F11"/>
  <w15:docId w15:val="{B9FBB1A8-17BC-45FD-A573-D1F84E80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67EC"/>
    <w:rPr>
      <w:color w:val="0563C1" w:themeColor="hyperlink"/>
      <w:u w:val="single"/>
    </w:rPr>
  </w:style>
  <w:style w:type="character" w:customStyle="1" w:styleId="Mencinsinresolver1">
    <w:name w:val="Mención sin resolver1"/>
    <w:basedOn w:val="Fuentedeprrafopredeter"/>
    <w:uiPriority w:val="99"/>
    <w:semiHidden/>
    <w:unhideWhenUsed/>
    <w:rsid w:val="009967EC"/>
    <w:rPr>
      <w:color w:val="605E5C"/>
      <w:shd w:val="clear" w:color="auto" w:fill="E1DFDD"/>
    </w:rPr>
  </w:style>
  <w:style w:type="character" w:styleId="Refdecomentario">
    <w:name w:val="annotation reference"/>
    <w:basedOn w:val="Fuentedeprrafopredeter"/>
    <w:uiPriority w:val="99"/>
    <w:semiHidden/>
    <w:unhideWhenUsed/>
    <w:rsid w:val="00B96E37"/>
    <w:rPr>
      <w:sz w:val="16"/>
      <w:szCs w:val="16"/>
    </w:rPr>
  </w:style>
  <w:style w:type="paragraph" w:styleId="Textocomentario">
    <w:name w:val="annotation text"/>
    <w:basedOn w:val="Normal"/>
    <w:link w:val="TextocomentarioCar"/>
    <w:uiPriority w:val="99"/>
    <w:semiHidden/>
    <w:unhideWhenUsed/>
    <w:rsid w:val="00B96E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6E37"/>
    <w:rPr>
      <w:sz w:val="20"/>
      <w:szCs w:val="20"/>
    </w:rPr>
  </w:style>
  <w:style w:type="paragraph" w:styleId="Asuntodelcomentario">
    <w:name w:val="annotation subject"/>
    <w:basedOn w:val="Textocomentario"/>
    <w:next w:val="Textocomentario"/>
    <w:link w:val="AsuntodelcomentarioCar"/>
    <w:uiPriority w:val="99"/>
    <w:semiHidden/>
    <w:unhideWhenUsed/>
    <w:rsid w:val="00B96E37"/>
    <w:rPr>
      <w:b/>
      <w:bCs/>
    </w:rPr>
  </w:style>
  <w:style w:type="character" w:customStyle="1" w:styleId="AsuntodelcomentarioCar">
    <w:name w:val="Asunto del comentario Car"/>
    <w:basedOn w:val="TextocomentarioCar"/>
    <w:link w:val="Asuntodelcomentario"/>
    <w:uiPriority w:val="99"/>
    <w:semiHidden/>
    <w:rsid w:val="00B96E37"/>
    <w:rPr>
      <w:b/>
      <w:bCs/>
      <w:sz w:val="20"/>
      <w:szCs w:val="20"/>
    </w:rPr>
  </w:style>
  <w:style w:type="paragraph" w:styleId="Textodeglobo">
    <w:name w:val="Balloon Text"/>
    <w:basedOn w:val="Normal"/>
    <w:link w:val="TextodegloboCar"/>
    <w:uiPriority w:val="99"/>
    <w:semiHidden/>
    <w:unhideWhenUsed/>
    <w:rsid w:val="00B96E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6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77367">
      <w:bodyDiv w:val="1"/>
      <w:marLeft w:val="0"/>
      <w:marRight w:val="0"/>
      <w:marTop w:val="0"/>
      <w:marBottom w:val="0"/>
      <w:divBdr>
        <w:top w:val="none" w:sz="0" w:space="0" w:color="auto"/>
        <w:left w:val="none" w:sz="0" w:space="0" w:color="auto"/>
        <w:bottom w:val="none" w:sz="0" w:space="0" w:color="auto"/>
        <w:right w:val="none" w:sz="0" w:space="0" w:color="auto"/>
      </w:divBdr>
      <w:divsChild>
        <w:div w:id="1023750933">
          <w:marLeft w:val="0"/>
          <w:marRight w:val="0"/>
          <w:marTop w:val="0"/>
          <w:marBottom w:val="0"/>
          <w:divBdr>
            <w:top w:val="none" w:sz="0" w:space="0" w:color="auto"/>
            <w:left w:val="none" w:sz="0" w:space="0" w:color="auto"/>
            <w:bottom w:val="none" w:sz="0" w:space="0" w:color="auto"/>
            <w:right w:val="none" w:sz="0" w:space="0" w:color="auto"/>
          </w:divBdr>
        </w:div>
        <w:div w:id="914359677">
          <w:marLeft w:val="0"/>
          <w:marRight w:val="0"/>
          <w:marTop w:val="0"/>
          <w:marBottom w:val="0"/>
          <w:divBdr>
            <w:top w:val="none" w:sz="0" w:space="0" w:color="auto"/>
            <w:left w:val="none" w:sz="0" w:space="0" w:color="auto"/>
            <w:bottom w:val="none" w:sz="0" w:space="0" w:color="auto"/>
            <w:right w:val="none" w:sz="0" w:space="0" w:color="auto"/>
          </w:divBdr>
        </w:div>
        <w:div w:id="223377382">
          <w:marLeft w:val="0"/>
          <w:marRight w:val="0"/>
          <w:marTop w:val="0"/>
          <w:marBottom w:val="0"/>
          <w:divBdr>
            <w:top w:val="none" w:sz="0" w:space="0" w:color="auto"/>
            <w:left w:val="none" w:sz="0" w:space="0" w:color="auto"/>
            <w:bottom w:val="none" w:sz="0" w:space="0" w:color="auto"/>
            <w:right w:val="none" w:sz="0" w:space="0" w:color="auto"/>
          </w:divBdr>
        </w:div>
        <w:div w:id="1659457413">
          <w:marLeft w:val="0"/>
          <w:marRight w:val="0"/>
          <w:marTop w:val="0"/>
          <w:marBottom w:val="0"/>
          <w:divBdr>
            <w:top w:val="none" w:sz="0" w:space="0" w:color="auto"/>
            <w:left w:val="none" w:sz="0" w:space="0" w:color="auto"/>
            <w:bottom w:val="none" w:sz="0" w:space="0" w:color="auto"/>
            <w:right w:val="none" w:sz="0" w:space="0" w:color="auto"/>
          </w:divBdr>
        </w:div>
        <w:div w:id="1339887079">
          <w:marLeft w:val="0"/>
          <w:marRight w:val="0"/>
          <w:marTop w:val="0"/>
          <w:marBottom w:val="0"/>
          <w:divBdr>
            <w:top w:val="none" w:sz="0" w:space="0" w:color="auto"/>
            <w:left w:val="none" w:sz="0" w:space="0" w:color="auto"/>
            <w:bottom w:val="none" w:sz="0" w:space="0" w:color="auto"/>
            <w:right w:val="none" w:sz="0" w:space="0" w:color="auto"/>
          </w:divBdr>
        </w:div>
        <w:div w:id="1773672003">
          <w:marLeft w:val="0"/>
          <w:marRight w:val="0"/>
          <w:marTop w:val="0"/>
          <w:marBottom w:val="0"/>
          <w:divBdr>
            <w:top w:val="none" w:sz="0" w:space="0" w:color="auto"/>
            <w:left w:val="none" w:sz="0" w:space="0" w:color="auto"/>
            <w:bottom w:val="none" w:sz="0" w:space="0" w:color="auto"/>
            <w:right w:val="none" w:sz="0" w:space="0" w:color="auto"/>
          </w:divBdr>
        </w:div>
        <w:div w:id="438719117">
          <w:marLeft w:val="0"/>
          <w:marRight w:val="0"/>
          <w:marTop w:val="0"/>
          <w:marBottom w:val="0"/>
          <w:divBdr>
            <w:top w:val="none" w:sz="0" w:space="0" w:color="auto"/>
            <w:left w:val="none" w:sz="0" w:space="0" w:color="auto"/>
            <w:bottom w:val="none" w:sz="0" w:space="0" w:color="auto"/>
            <w:right w:val="none" w:sz="0" w:space="0" w:color="auto"/>
          </w:divBdr>
        </w:div>
        <w:div w:id="141702919">
          <w:marLeft w:val="0"/>
          <w:marRight w:val="0"/>
          <w:marTop w:val="0"/>
          <w:marBottom w:val="0"/>
          <w:divBdr>
            <w:top w:val="none" w:sz="0" w:space="0" w:color="auto"/>
            <w:left w:val="none" w:sz="0" w:space="0" w:color="auto"/>
            <w:bottom w:val="none" w:sz="0" w:space="0" w:color="auto"/>
            <w:right w:val="none" w:sz="0" w:space="0" w:color="auto"/>
          </w:divBdr>
        </w:div>
      </w:divsChild>
    </w:div>
    <w:div w:id="718431099">
      <w:bodyDiv w:val="1"/>
      <w:marLeft w:val="0"/>
      <w:marRight w:val="0"/>
      <w:marTop w:val="0"/>
      <w:marBottom w:val="0"/>
      <w:divBdr>
        <w:top w:val="none" w:sz="0" w:space="0" w:color="auto"/>
        <w:left w:val="none" w:sz="0" w:space="0" w:color="auto"/>
        <w:bottom w:val="none" w:sz="0" w:space="0" w:color="auto"/>
        <w:right w:val="none" w:sz="0" w:space="0" w:color="auto"/>
      </w:divBdr>
      <w:divsChild>
        <w:div w:id="1737821780">
          <w:marLeft w:val="0"/>
          <w:marRight w:val="0"/>
          <w:marTop w:val="0"/>
          <w:marBottom w:val="0"/>
          <w:divBdr>
            <w:top w:val="none" w:sz="0" w:space="0" w:color="auto"/>
            <w:left w:val="none" w:sz="0" w:space="0" w:color="auto"/>
            <w:bottom w:val="none" w:sz="0" w:space="0" w:color="auto"/>
            <w:right w:val="none" w:sz="0" w:space="0" w:color="auto"/>
          </w:divBdr>
        </w:div>
      </w:divsChild>
    </w:div>
    <w:div w:id="2116509807">
      <w:bodyDiv w:val="1"/>
      <w:marLeft w:val="0"/>
      <w:marRight w:val="0"/>
      <w:marTop w:val="0"/>
      <w:marBottom w:val="0"/>
      <w:divBdr>
        <w:top w:val="none" w:sz="0" w:space="0" w:color="auto"/>
        <w:left w:val="none" w:sz="0" w:space="0" w:color="auto"/>
        <w:bottom w:val="none" w:sz="0" w:space="0" w:color="auto"/>
        <w:right w:val="none" w:sz="0" w:space="0" w:color="auto"/>
      </w:divBdr>
      <w:divsChild>
        <w:div w:id="1892574225">
          <w:marLeft w:val="0"/>
          <w:marRight w:val="0"/>
          <w:marTop w:val="0"/>
          <w:marBottom w:val="0"/>
          <w:divBdr>
            <w:top w:val="none" w:sz="0" w:space="0" w:color="auto"/>
            <w:left w:val="none" w:sz="0" w:space="0" w:color="auto"/>
            <w:bottom w:val="none" w:sz="0" w:space="0" w:color="auto"/>
            <w:right w:val="none" w:sz="0" w:space="0" w:color="auto"/>
          </w:divBdr>
        </w:div>
        <w:div w:id="403650456">
          <w:marLeft w:val="0"/>
          <w:marRight w:val="0"/>
          <w:marTop w:val="0"/>
          <w:marBottom w:val="0"/>
          <w:divBdr>
            <w:top w:val="none" w:sz="0" w:space="0" w:color="auto"/>
            <w:left w:val="none" w:sz="0" w:space="0" w:color="auto"/>
            <w:bottom w:val="none" w:sz="0" w:space="0" w:color="auto"/>
            <w:right w:val="none" w:sz="0" w:space="0" w:color="auto"/>
          </w:divBdr>
        </w:div>
        <w:div w:id="1482768142">
          <w:marLeft w:val="0"/>
          <w:marRight w:val="0"/>
          <w:marTop w:val="0"/>
          <w:marBottom w:val="0"/>
          <w:divBdr>
            <w:top w:val="none" w:sz="0" w:space="0" w:color="auto"/>
            <w:left w:val="none" w:sz="0" w:space="0" w:color="auto"/>
            <w:bottom w:val="none" w:sz="0" w:space="0" w:color="auto"/>
            <w:right w:val="none" w:sz="0" w:space="0" w:color="auto"/>
          </w:divBdr>
        </w:div>
        <w:div w:id="545722679">
          <w:marLeft w:val="0"/>
          <w:marRight w:val="0"/>
          <w:marTop w:val="0"/>
          <w:marBottom w:val="0"/>
          <w:divBdr>
            <w:top w:val="none" w:sz="0" w:space="0" w:color="auto"/>
            <w:left w:val="none" w:sz="0" w:space="0" w:color="auto"/>
            <w:bottom w:val="none" w:sz="0" w:space="0" w:color="auto"/>
            <w:right w:val="none" w:sz="0" w:space="0" w:color="auto"/>
          </w:divBdr>
        </w:div>
        <w:div w:id="16548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silenguasviv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927</Words>
  <Characters>5103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 Arrossi</dc:creator>
  <cp:lastModifiedBy>Fabia Arrossi</cp:lastModifiedBy>
  <cp:revision>2</cp:revision>
  <dcterms:created xsi:type="dcterms:W3CDTF">2020-06-30T15:15:00Z</dcterms:created>
  <dcterms:modified xsi:type="dcterms:W3CDTF">2020-06-30T15:15:00Z</dcterms:modified>
</cp:coreProperties>
</file>