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8D8" w:rsidRPr="008B58D8" w:rsidRDefault="008B58D8" w:rsidP="008B58D8">
      <w:pPr>
        <w:spacing w:line="480" w:lineRule="auto"/>
        <w:jc w:val="center"/>
        <w:rPr>
          <w:rFonts w:ascii="Times New Roman" w:eastAsia="Times New Roman" w:hAnsi="Times New Roman" w:cs="Times New Roman"/>
          <w:b/>
        </w:rPr>
      </w:pPr>
      <w:r w:rsidRPr="008B58D8">
        <w:rPr>
          <w:rFonts w:ascii="Times New Roman" w:eastAsia="Times New Roman" w:hAnsi="Times New Roman" w:cs="Times New Roman"/>
          <w:b/>
          <w:i/>
        </w:rPr>
        <w:t>Sounds Dramatic</w:t>
      </w:r>
      <w:r w:rsidRPr="008B58D8">
        <w:rPr>
          <w:rFonts w:ascii="Times New Roman" w:eastAsia="Times New Roman" w:hAnsi="Times New Roman" w:cs="Times New Roman"/>
          <w:b/>
        </w:rPr>
        <w:t>: Pronunciation Learning through Drama at the Teachers’ Training Course</w:t>
      </w:r>
    </w:p>
    <w:p w:rsidR="008B58D8" w:rsidRPr="008B58D8" w:rsidRDefault="008B58D8" w:rsidP="008B58D8">
      <w:pPr>
        <w:spacing w:line="360" w:lineRule="auto"/>
        <w:jc w:val="center"/>
        <w:rPr>
          <w:rFonts w:ascii="Times New Roman" w:eastAsia="Times New Roman" w:hAnsi="Times New Roman" w:cs="Times New Roman"/>
          <w:lang w:val="es-MX"/>
        </w:rPr>
      </w:pPr>
      <w:r w:rsidRPr="008B58D8">
        <w:rPr>
          <w:rFonts w:ascii="Times New Roman" w:eastAsia="Times New Roman" w:hAnsi="Times New Roman" w:cs="Times New Roman"/>
          <w:b/>
        </w:rPr>
        <w:t xml:space="preserve"> </w:t>
      </w:r>
      <w:r w:rsidRPr="008B58D8">
        <w:rPr>
          <w:rFonts w:ascii="Times New Roman" w:eastAsia="Times New Roman" w:hAnsi="Times New Roman" w:cs="Times New Roman"/>
          <w:lang w:val="es-MX"/>
        </w:rPr>
        <w:t xml:space="preserve">Prof. Paula Delgado - </w:t>
      </w:r>
      <w:hyperlink r:id="rId5">
        <w:r w:rsidRPr="008B58D8">
          <w:rPr>
            <w:rFonts w:ascii="Times New Roman" w:eastAsia="Times New Roman" w:hAnsi="Times New Roman" w:cs="Times New Roman"/>
            <w:color w:val="1155CC"/>
            <w:u w:val="single"/>
            <w:lang w:val="es-MX"/>
          </w:rPr>
          <w:t>delgadopaula11@gmail.com</w:t>
        </w:r>
      </w:hyperlink>
      <w:r w:rsidRPr="008B58D8">
        <w:rPr>
          <w:rFonts w:ascii="Times New Roman" w:eastAsia="Times New Roman" w:hAnsi="Times New Roman" w:cs="Times New Roman"/>
          <w:lang w:val="es-MX"/>
        </w:rPr>
        <w:t xml:space="preserve"> </w:t>
      </w:r>
    </w:p>
    <w:p w:rsidR="008B58D8" w:rsidRPr="008B58D8" w:rsidRDefault="008B58D8" w:rsidP="008B58D8">
      <w:pPr>
        <w:spacing w:line="360" w:lineRule="auto"/>
        <w:jc w:val="center"/>
        <w:rPr>
          <w:rFonts w:ascii="Times New Roman" w:eastAsia="Times New Roman" w:hAnsi="Times New Roman" w:cs="Times New Roman"/>
          <w:lang w:val="es-MX"/>
        </w:rPr>
      </w:pPr>
      <w:r w:rsidRPr="008B58D8">
        <w:rPr>
          <w:rFonts w:ascii="Times New Roman" w:eastAsia="Times New Roman" w:hAnsi="Times New Roman" w:cs="Times New Roman"/>
          <w:lang w:val="es-MX"/>
        </w:rPr>
        <w:t>Directora de adscripción: Prof. Lic. Ana Irazábal</w:t>
      </w:r>
    </w:p>
    <w:p w:rsidR="008B58D8" w:rsidRPr="008B58D8" w:rsidRDefault="008B58D8" w:rsidP="008B58D8">
      <w:pPr>
        <w:spacing w:line="360" w:lineRule="auto"/>
        <w:jc w:val="center"/>
        <w:rPr>
          <w:rFonts w:ascii="Times New Roman" w:eastAsia="Times New Roman" w:hAnsi="Times New Roman" w:cs="Times New Roman"/>
          <w:lang w:val="es-MX"/>
        </w:rPr>
      </w:pPr>
      <w:r w:rsidRPr="008B58D8">
        <w:rPr>
          <w:rFonts w:ascii="Times New Roman" w:eastAsia="Times New Roman" w:hAnsi="Times New Roman" w:cs="Times New Roman"/>
          <w:lang w:val="es-MX"/>
        </w:rPr>
        <w:t xml:space="preserve">Adscripción en </w:t>
      </w:r>
      <w:r w:rsidRPr="008B58D8">
        <w:rPr>
          <w:rFonts w:ascii="Times New Roman" w:eastAsia="Times New Roman" w:hAnsi="Times New Roman" w:cs="Times New Roman"/>
          <w:i/>
          <w:lang w:val="es-MX"/>
        </w:rPr>
        <w:t>Fonética y Fonología con Práctica de Laboratorio I</w:t>
      </w:r>
      <w:r w:rsidRPr="008B58D8">
        <w:rPr>
          <w:rFonts w:ascii="Times New Roman" w:eastAsia="Times New Roman" w:hAnsi="Times New Roman" w:cs="Times New Roman"/>
          <w:lang w:val="es-MX"/>
        </w:rPr>
        <w:t xml:space="preserve"> </w:t>
      </w:r>
    </w:p>
    <w:p w:rsidR="008B58D8" w:rsidRPr="008B58D8" w:rsidRDefault="008B58D8" w:rsidP="008B58D8">
      <w:pPr>
        <w:spacing w:line="360" w:lineRule="auto"/>
        <w:jc w:val="center"/>
        <w:rPr>
          <w:rFonts w:ascii="Times New Roman" w:eastAsia="Times New Roman" w:hAnsi="Times New Roman" w:cs="Times New Roman"/>
          <w:lang w:val="es-MX"/>
        </w:rPr>
      </w:pPr>
      <w:r w:rsidRPr="008B58D8">
        <w:rPr>
          <w:rFonts w:ascii="Times New Roman" w:eastAsia="Times New Roman" w:hAnsi="Times New Roman" w:cs="Times New Roman"/>
          <w:lang w:val="es-MX"/>
        </w:rPr>
        <w:t>Profesorado de Inglés</w:t>
      </w:r>
    </w:p>
    <w:p w:rsidR="008B58D8" w:rsidRPr="008B58D8" w:rsidRDefault="008B58D8" w:rsidP="008B58D8">
      <w:pPr>
        <w:spacing w:line="360" w:lineRule="auto"/>
        <w:jc w:val="center"/>
        <w:rPr>
          <w:rFonts w:ascii="Times New Roman" w:eastAsia="Times New Roman" w:hAnsi="Times New Roman" w:cs="Times New Roman"/>
        </w:rPr>
      </w:pPr>
      <w:proofErr w:type="spellStart"/>
      <w:r w:rsidRPr="008B58D8">
        <w:rPr>
          <w:rFonts w:ascii="Times New Roman" w:eastAsia="Times New Roman" w:hAnsi="Times New Roman" w:cs="Times New Roman"/>
        </w:rPr>
        <w:t>Marzo</w:t>
      </w:r>
      <w:proofErr w:type="spellEnd"/>
      <w:r w:rsidRPr="008B58D8">
        <w:rPr>
          <w:rFonts w:ascii="Times New Roman" w:eastAsia="Times New Roman" w:hAnsi="Times New Roman" w:cs="Times New Roman"/>
        </w:rPr>
        <w:t xml:space="preserve"> 2023</w:t>
      </w:r>
      <w:bookmarkStart w:id="0" w:name="_heading=h.gjdgxs" w:colFirst="0" w:colLast="0"/>
      <w:bookmarkEnd w:id="0"/>
    </w:p>
    <w:p w:rsidR="008B58D8" w:rsidRPr="008B58D8" w:rsidRDefault="008B58D8" w:rsidP="008B58D8">
      <w:pPr>
        <w:spacing w:line="360" w:lineRule="auto"/>
        <w:rPr>
          <w:rFonts w:ascii="Times New Roman" w:eastAsia="Times New Roman" w:hAnsi="Times New Roman" w:cs="Times New Roman"/>
          <w:b/>
          <w:szCs w:val="20"/>
        </w:rPr>
      </w:pPr>
      <w:r w:rsidRPr="008B58D8">
        <w:rPr>
          <w:rFonts w:ascii="Times New Roman" w:eastAsia="Times New Roman" w:hAnsi="Times New Roman" w:cs="Times New Roman"/>
          <w:b/>
          <w:szCs w:val="20"/>
        </w:rPr>
        <w:t xml:space="preserve">Abstract  </w:t>
      </w:r>
    </w:p>
    <w:p w:rsidR="008B58D8" w:rsidRPr="008B58D8" w:rsidRDefault="008B58D8" w:rsidP="008B58D8">
      <w:pPr>
        <w:spacing w:line="240" w:lineRule="auto"/>
        <w:jc w:val="both"/>
        <w:rPr>
          <w:rFonts w:ascii="Times New Roman" w:eastAsia="Times New Roman" w:hAnsi="Times New Roman" w:cs="Times New Roman"/>
          <w:szCs w:val="20"/>
        </w:rPr>
      </w:pPr>
      <w:r w:rsidRPr="008B58D8">
        <w:rPr>
          <w:rFonts w:ascii="Times New Roman" w:eastAsia="Times New Roman" w:hAnsi="Times New Roman" w:cs="Times New Roman"/>
          <w:szCs w:val="20"/>
        </w:rPr>
        <w:t xml:space="preserve">Foreign language pronunciation is one of the most challenging language aspects to acquire. Indeed, pronunciation learning directly affects the learner’s identity, for the latter is partly expressed through oral performance. Even though FL pronunciation teaching may be approached through various methods and strategies, the ‘listen and repeat’ method has prevailed as a traditional learning strategy. At the teachers’ training course, in the subject </w:t>
      </w:r>
      <w:r w:rsidRPr="008B58D8">
        <w:rPr>
          <w:rFonts w:ascii="Times New Roman" w:eastAsia="Times New Roman" w:hAnsi="Times New Roman" w:cs="Times New Roman"/>
          <w:i/>
          <w:szCs w:val="20"/>
        </w:rPr>
        <w:t>Phonetics and Phonology I</w:t>
      </w:r>
      <w:r w:rsidRPr="008B58D8">
        <w:rPr>
          <w:rFonts w:ascii="Times New Roman" w:eastAsia="Times New Roman" w:hAnsi="Times New Roman" w:cs="Times New Roman"/>
          <w:szCs w:val="20"/>
        </w:rPr>
        <w:t xml:space="preserve">, most students learn English as a FL pronunciation through recognition and repetition-based mechanical drills. However, with the emergence of the Communicative Language Approach, the need to find other approaches to teach pronunciation that foster learners’ motivation arises. In this study, by means of dramatic situations, participants were provided a meaningful, communicative context to learn actively and </w:t>
      </w:r>
      <w:proofErr w:type="spellStart"/>
      <w:r w:rsidRPr="008B58D8">
        <w:rPr>
          <w:rFonts w:ascii="Times New Roman" w:eastAsia="Times New Roman" w:hAnsi="Times New Roman" w:cs="Times New Roman"/>
          <w:szCs w:val="20"/>
        </w:rPr>
        <w:t>practise</w:t>
      </w:r>
      <w:proofErr w:type="spellEnd"/>
      <w:r w:rsidRPr="008B58D8">
        <w:rPr>
          <w:rFonts w:ascii="Times New Roman" w:eastAsia="Times New Roman" w:hAnsi="Times New Roman" w:cs="Times New Roman"/>
          <w:szCs w:val="20"/>
        </w:rPr>
        <w:t xml:space="preserve"> their FL pronunciation purposefully. Participants, future EFL teachers, engaged in a series of drama activities, such as improvisations and readers theatre. These activities were designed to provide a context for </w:t>
      </w:r>
      <w:proofErr w:type="spellStart"/>
      <w:r w:rsidRPr="008B58D8">
        <w:rPr>
          <w:rFonts w:ascii="Times New Roman" w:eastAsia="Times New Roman" w:hAnsi="Times New Roman" w:cs="Times New Roman"/>
          <w:szCs w:val="20"/>
        </w:rPr>
        <w:t>practising</w:t>
      </w:r>
      <w:proofErr w:type="spellEnd"/>
      <w:r w:rsidRPr="008B58D8">
        <w:rPr>
          <w:rFonts w:ascii="Times New Roman" w:eastAsia="Times New Roman" w:hAnsi="Times New Roman" w:cs="Times New Roman"/>
          <w:szCs w:val="20"/>
        </w:rPr>
        <w:t xml:space="preserve"> and developing their idiolect and their FL identity holistically. Participants’ performance was </w:t>
      </w:r>
      <w:proofErr w:type="spellStart"/>
      <w:r w:rsidRPr="008B58D8">
        <w:rPr>
          <w:rFonts w:ascii="Times New Roman" w:eastAsia="Times New Roman" w:hAnsi="Times New Roman" w:cs="Times New Roman"/>
          <w:szCs w:val="20"/>
        </w:rPr>
        <w:t>analysed</w:t>
      </w:r>
      <w:proofErr w:type="spellEnd"/>
      <w:r w:rsidRPr="008B58D8">
        <w:rPr>
          <w:rFonts w:ascii="Times New Roman" w:eastAsia="Times New Roman" w:hAnsi="Times New Roman" w:cs="Times New Roman"/>
          <w:szCs w:val="20"/>
        </w:rPr>
        <w:t xml:space="preserve"> focusing on their improvement in English rhythm and plosive consonants. Strategies to improve these segmental and </w:t>
      </w:r>
      <w:proofErr w:type="spellStart"/>
      <w:r w:rsidRPr="008B58D8">
        <w:rPr>
          <w:rFonts w:ascii="Times New Roman" w:eastAsia="Times New Roman" w:hAnsi="Times New Roman" w:cs="Times New Roman"/>
          <w:szCs w:val="20"/>
        </w:rPr>
        <w:t>suprasegmental</w:t>
      </w:r>
      <w:proofErr w:type="spellEnd"/>
      <w:r w:rsidRPr="008B58D8">
        <w:rPr>
          <w:rFonts w:ascii="Times New Roman" w:eastAsia="Times New Roman" w:hAnsi="Times New Roman" w:cs="Times New Roman"/>
          <w:szCs w:val="20"/>
        </w:rPr>
        <w:t xml:space="preserve"> features have been outlined. All participants performed better when </w:t>
      </w:r>
      <w:proofErr w:type="spellStart"/>
      <w:r w:rsidRPr="008B58D8">
        <w:rPr>
          <w:rFonts w:ascii="Times New Roman" w:eastAsia="Times New Roman" w:hAnsi="Times New Roman" w:cs="Times New Roman"/>
          <w:szCs w:val="20"/>
        </w:rPr>
        <w:t>practising</w:t>
      </w:r>
      <w:proofErr w:type="spellEnd"/>
      <w:r w:rsidRPr="008B58D8">
        <w:rPr>
          <w:rFonts w:ascii="Times New Roman" w:eastAsia="Times New Roman" w:hAnsi="Times New Roman" w:cs="Times New Roman"/>
          <w:szCs w:val="20"/>
        </w:rPr>
        <w:t xml:space="preserve"> their EFL pronunciation through drama. The results have shown that drama can serve as a teaching tool for FL pronunciation learning. The advantages and disadvantages to a drama approach in pronunciation teaching are discussed. </w:t>
      </w:r>
    </w:p>
    <w:p w:rsidR="008B58D8" w:rsidRPr="008B58D8" w:rsidRDefault="008B58D8" w:rsidP="008B58D8">
      <w:pPr>
        <w:spacing w:line="240" w:lineRule="auto"/>
        <w:jc w:val="both"/>
        <w:rPr>
          <w:rFonts w:ascii="Times New Roman" w:eastAsia="Times New Roman" w:hAnsi="Times New Roman" w:cs="Times New Roman"/>
          <w:b/>
          <w:szCs w:val="20"/>
        </w:rPr>
      </w:pPr>
    </w:p>
    <w:p w:rsidR="008B58D8" w:rsidRPr="008B58D8" w:rsidRDefault="008B58D8" w:rsidP="008B58D8">
      <w:pPr>
        <w:spacing w:line="240" w:lineRule="auto"/>
        <w:jc w:val="both"/>
        <w:rPr>
          <w:rFonts w:ascii="Times New Roman" w:eastAsia="Times New Roman" w:hAnsi="Times New Roman" w:cs="Times New Roman"/>
          <w:szCs w:val="20"/>
        </w:rPr>
      </w:pPr>
      <w:r w:rsidRPr="008B58D8">
        <w:rPr>
          <w:rFonts w:ascii="Times New Roman" w:eastAsia="Times New Roman" w:hAnsi="Times New Roman" w:cs="Times New Roman"/>
          <w:b/>
          <w:i/>
          <w:szCs w:val="20"/>
        </w:rPr>
        <w:t>Keywords</w:t>
      </w:r>
      <w:r w:rsidRPr="008B58D8">
        <w:rPr>
          <w:rFonts w:ascii="Times New Roman" w:eastAsia="Times New Roman" w:hAnsi="Times New Roman" w:cs="Times New Roman"/>
          <w:szCs w:val="20"/>
        </w:rPr>
        <w:t>: pronunciation learning and teaching, phonology, phonetics, English as a Foreign Language, drama, teachers’ training college</w:t>
      </w:r>
    </w:p>
    <w:p w:rsidR="008B58D8" w:rsidRPr="008B58D8" w:rsidRDefault="008B58D8" w:rsidP="008B58D8">
      <w:pPr>
        <w:spacing w:line="240" w:lineRule="auto"/>
        <w:jc w:val="both"/>
        <w:rPr>
          <w:rFonts w:ascii="Times New Roman" w:eastAsia="Times New Roman" w:hAnsi="Times New Roman" w:cs="Times New Roman"/>
          <w:szCs w:val="20"/>
        </w:rPr>
      </w:pPr>
    </w:p>
    <w:p w:rsidR="008B58D8" w:rsidRPr="008B58D8" w:rsidRDefault="008B58D8" w:rsidP="008B58D8">
      <w:pPr>
        <w:spacing w:line="240" w:lineRule="auto"/>
        <w:jc w:val="both"/>
        <w:rPr>
          <w:rFonts w:ascii="Times New Roman" w:eastAsia="Times New Roman" w:hAnsi="Times New Roman" w:cs="Times New Roman"/>
          <w:szCs w:val="20"/>
        </w:rPr>
      </w:pPr>
    </w:p>
    <w:p w:rsidR="008B58D8" w:rsidRPr="008B58D8" w:rsidRDefault="008B58D8" w:rsidP="008B58D8">
      <w:pPr>
        <w:pStyle w:val="Ttulo"/>
        <w:spacing w:line="240" w:lineRule="auto"/>
        <w:jc w:val="both"/>
        <w:rPr>
          <w:rFonts w:ascii="Times New Roman" w:eastAsia="Times New Roman" w:hAnsi="Times New Roman" w:cs="Times New Roman"/>
          <w:sz w:val="22"/>
          <w:szCs w:val="20"/>
          <w:lang w:val="es-MX"/>
        </w:rPr>
      </w:pPr>
      <w:bookmarkStart w:id="1" w:name="_heading=h.30j0zll" w:colFirst="0" w:colLast="0"/>
      <w:bookmarkEnd w:id="1"/>
      <w:r w:rsidRPr="008B58D8">
        <w:rPr>
          <w:rFonts w:ascii="Times New Roman" w:eastAsia="Times New Roman" w:hAnsi="Times New Roman" w:cs="Times New Roman"/>
          <w:b/>
          <w:sz w:val="22"/>
          <w:szCs w:val="20"/>
          <w:lang w:val="es-MX"/>
        </w:rPr>
        <w:t>Resumen</w:t>
      </w:r>
    </w:p>
    <w:p w:rsidR="008B58D8" w:rsidRPr="008B58D8" w:rsidRDefault="008B58D8" w:rsidP="008B58D8">
      <w:pPr>
        <w:spacing w:line="240" w:lineRule="auto"/>
        <w:jc w:val="both"/>
        <w:rPr>
          <w:rFonts w:ascii="Times New Roman" w:eastAsia="Times New Roman" w:hAnsi="Times New Roman" w:cs="Times New Roman"/>
          <w:szCs w:val="20"/>
          <w:lang w:val="es-MX"/>
        </w:rPr>
      </w:pPr>
      <w:r w:rsidRPr="008B58D8">
        <w:rPr>
          <w:rFonts w:ascii="Times New Roman" w:eastAsia="Times New Roman" w:hAnsi="Times New Roman" w:cs="Times New Roman"/>
          <w:szCs w:val="20"/>
          <w:lang w:val="es-MX"/>
        </w:rPr>
        <w:t xml:space="preserve">La pronunciación de una lengua extranjera es uno de los aspectos lingüísticos más difíciles de adquirir. De hecho, el aprendizaje de la pronunciación afecta directamente a la identidad del estudiante, ya que ésta se expresa en parte a través de la oralidad. Aunque la enseñanza de la pronunciación de lenguas extranjeras puede abordarse a través de varios métodos y estrategias, el método de "escuchar y repetir" ha prevalecido como estrategia tradicional de aprendizaje. En el marco de los profesorados de lenguas extranjeras, en la asignatura </w:t>
      </w:r>
      <w:r w:rsidRPr="008B58D8">
        <w:rPr>
          <w:rFonts w:ascii="Times New Roman" w:eastAsia="Times New Roman" w:hAnsi="Times New Roman" w:cs="Times New Roman"/>
          <w:i/>
          <w:szCs w:val="20"/>
          <w:lang w:val="es-MX"/>
        </w:rPr>
        <w:t>Fonética y Fonología I</w:t>
      </w:r>
      <w:r w:rsidRPr="008B58D8">
        <w:rPr>
          <w:rFonts w:ascii="Times New Roman" w:eastAsia="Times New Roman" w:hAnsi="Times New Roman" w:cs="Times New Roman"/>
          <w:szCs w:val="20"/>
          <w:lang w:val="es-MX"/>
        </w:rPr>
        <w:t xml:space="preserve">, la mayoría de los estudiantes aprenden la pronunciación del inglés como lengua extranjera a través de ejercicios mecánicos basados ​​en el reconocimiento y la repetición. Sin embargo, con el surgimiento del enfoque comunicativo de aprendizaje de lenguas, se considera crucial la necesidad de encontrar otros enfoques para enseñar la pronunciación que fomenten la motivación de los estudiantes. En este estudio, por medio de situaciones dramáticas, a los participantes se les proporcionó un contexto comunicativo significativo para aprender activamente y practicar la pronunciación del inglés como lengua extranjera. Los participantes, futuros profesores de inglés como lengua extranjera, realizaron una serie de actividades teatrales, como improvisaciones </w:t>
      </w:r>
      <w:bookmarkStart w:id="2" w:name="_GoBack"/>
      <w:bookmarkEnd w:id="2"/>
      <w:r w:rsidRPr="008B58D8">
        <w:rPr>
          <w:rFonts w:ascii="Times New Roman" w:eastAsia="Times New Roman" w:hAnsi="Times New Roman" w:cs="Times New Roman"/>
          <w:szCs w:val="20"/>
          <w:lang w:val="es-MX"/>
        </w:rPr>
        <w:t xml:space="preserve">y teatro de lectores. Estas actividades fueron diseñadas para proporcionar un contexto para practicar y desarrollar su idiolecto y su identidad en la lengua extranjera de manera integral. Se analizó el desempeño de los participantes centrándose en su mejora en el ritmo del inglés y las consonantes oclusivas. A través de esta investigación se han esbozado estrategias para mejorar estas características segmentarias y </w:t>
      </w:r>
      <w:proofErr w:type="spellStart"/>
      <w:r w:rsidRPr="008B58D8">
        <w:rPr>
          <w:rFonts w:ascii="Times New Roman" w:eastAsia="Times New Roman" w:hAnsi="Times New Roman" w:cs="Times New Roman"/>
          <w:szCs w:val="20"/>
          <w:lang w:val="es-MX"/>
        </w:rPr>
        <w:t>suprasegmentarias</w:t>
      </w:r>
      <w:proofErr w:type="spellEnd"/>
      <w:r w:rsidRPr="008B58D8">
        <w:rPr>
          <w:rFonts w:ascii="Times New Roman" w:eastAsia="Times New Roman" w:hAnsi="Times New Roman" w:cs="Times New Roman"/>
          <w:szCs w:val="20"/>
          <w:lang w:val="es-MX"/>
        </w:rPr>
        <w:t>. Todos los participantes tuvieron un mejor desempeño cuando practicaron su pronunciación del inglés a través del teatro. Los resultados han demostrado que el teatro puede servir como una herramienta de enseñanza para el aprendizaje de la pronunciación de la lengua extranjera. Se discuten las ventajas y desventajas de un enfoque dramático en la enseñanza de la pronunciación.</w:t>
      </w:r>
    </w:p>
    <w:p w:rsidR="008B58D8" w:rsidRPr="008B58D8" w:rsidRDefault="008B58D8" w:rsidP="008B58D8">
      <w:pPr>
        <w:spacing w:line="240" w:lineRule="auto"/>
        <w:jc w:val="both"/>
        <w:rPr>
          <w:rFonts w:ascii="Times New Roman" w:eastAsia="Times New Roman" w:hAnsi="Times New Roman" w:cs="Times New Roman"/>
          <w:b/>
          <w:szCs w:val="20"/>
          <w:lang w:val="es-MX"/>
        </w:rPr>
      </w:pPr>
    </w:p>
    <w:p w:rsidR="008B58D8" w:rsidRPr="008B58D8" w:rsidRDefault="008B58D8" w:rsidP="008B58D8">
      <w:pPr>
        <w:spacing w:line="240" w:lineRule="auto"/>
        <w:jc w:val="both"/>
        <w:rPr>
          <w:rFonts w:ascii="Times New Roman" w:eastAsia="Times New Roman" w:hAnsi="Times New Roman" w:cs="Times New Roman"/>
          <w:szCs w:val="20"/>
          <w:lang w:val="es-MX"/>
        </w:rPr>
      </w:pPr>
      <w:r w:rsidRPr="008B58D8">
        <w:rPr>
          <w:rFonts w:ascii="Times New Roman" w:eastAsia="Times New Roman" w:hAnsi="Times New Roman" w:cs="Times New Roman"/>
          <w:b/>
          <w:i/>
          <w:szCs w:val="20"/>
          <w:lang w:val="es-MX"/>
        </w:rPr>
        <w:lastRenderedPageBreak/>
        <w:t>Palabras clave</w:t>
      </w:r>
      <w:r w:rsidRPr="008B58D8">
        <w:rPr>
          <w:rFonts w:ascii="Times New Roman" w:eastAsia="Times New Roman" w:hAnsi="Times New Roman" w:cs="Times New Roman"/>
          <w:szCs w:val="20"/>
          <w:lang w:val="es-MX"/>
        </w:rPr>
        <w:t>: aprendizaje y enseñanza de la pronunciación, fonología, fonética, inglés como lengua extranjera, teatro, profesorado</w:t>
      </w:r>
    </w:p>
    <w:p w:rsidR="00BA5DB8" w:rsidRPr="008B58D8" w:rsidRDefault="00BA5DB8">
      <w:pPr>
        <w:rPr>
          <w:lang w:val="es-MX"/>
        </w:rPr>
      </w:pPr>
    </w:p>
    <w:sectPr w:rsidR="00BA5DB8" w:rsidRPr="008B58D8" w:rsidSect="008B58D8">
      <w:footerReference w:type="default" r:id="rId6"/>
      <w:footerReference w:type="first" r:id="rId7"/>
      <w:pgSz w:w="11907" w:h="16839" w:code="9"/>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0DD" w:rsidRDefault="008B58D8">
    <w:pPr>
      <w:jc w:val="right"/>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Pr>
        <w:rFonts w:ascii="Times New Roman" w:eastAsia="Times New Roman" w:hAnsi="Times New Roman" w:cs="Times New Roman"/>
        <w:noProof/>
      </w:rPr>
      <w:t>1</w:t>
    </w:r>
    <w:r>
      <w:rPr>
        <w:rFonts w:ascii="Times New Roman" w:eastAsia="Times New Roman" w:hAnsi="Times New Roman" w:cs="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0DD" w:rsidRDefault="008B58D8">
    <w:pPr>
      <w:pBdr>
        <w:top w:val="nil"/>
        <w:left w:val="nil"/>
        <w:bottom w:val="nil"/>
        <w:right w:val="nil"/>
        <w:between w:val="nil"/>
      </w:pBdr>
      <w:tabs>
        <w:tab w:val="center" w:pos="4419"/>
        <w:tab w:val="right" w:pos="8838"/>
      </w:tabs>
      <w:spacing w:line="240" w:lineRule="auto"/>
      <w:jc w:val="right"/>
      <w:rPr>
        <w:color w:val="000000"/>
      </w:rPr>
    </w:pPr>
  </w:p>
  <w:p w:rsidR="009100DD" w:rsidRDefault="008B58D8">
    <w:pPr>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500"/>
    <w:rsid w:val="008B58D8"/>
    <w:rsid w:val="00BA5DB8"/>
    <w:rsid w:val="00BF75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B58D8"/>
    <w:pPr>
      <w:spacing w:after="0"/>
    </w:pPr>
    <w:rPr>
      <w:rFonts w:ascii="Arial" w:eastAsia="Arial" w:hAnsi="Arial" w:cs="Arial"/>
      <w:lang w:val="en-U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rsid w:val="008B58D8"/>
    <w:pPr>
      <w:keepNext/>
      <w:keepLines/>
      <w:spacing w:after="60"/>
    </w:pPr>
    <w:rPr>
      <w:sz w:val="52"/>
      <w:szCs w:val="52"/>
    </w:rPr>
  </w:style>
  <w:style w:type="character" w:customStyle="1" w:styleId="TtuloCar">
    <w:name w:val="Título Car"/>
    <w:basedOn w:val="Fuentedeprrafopredeter"/>
    <w:link w:val="Ttulo"/>
    <w:rsid w:val="008B58D8"/>
    <w:rPr>
      <w:rFonts w:ascii="Arial" w:eastAsia="Arial" w:hAnsi="Arial" w:cs="Arial"/>
      <w:sz w:val="52"/>
      <w:szCs w:val="52"/>
      <w:lang w:val="en-US" w:eastAsia="es-MX"/>
    </w:rPr>
  </w:style>
  <w:style w:type="paragraph" w:styleId="Textodeglobo">
    <w:name w:val="Balloon Text"/>
    <w:basedOn w:val="Normal"/>
    <w:link w:val="TextodegloboCar"/>
    <w:uiPriority w:val="99"/>
    <w:semiHidden/>
    <w:unhideWhenUsed/>
    <w:rsid w:val="008B58D8"/>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58D8"/>
    <w:rPr>
      <w:rFonts w:ascii="Tahoma" w:eastAsia="Arial" w:hAnsi="Tahoma" w:cs="Tahoma"/>
      <w:sz w:val="16"/>
      <w:szCs w:val="16"/>
      <w:lang w:val="en-US"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B58D8"/>
    <w:pPr>
      <w:spacing w:after="0"/>
    </w:pPr>
    <w:rPr>
      <w:rFonts w:ascii="Arial" w:eastAsia="Arial" w:hAnsi="Arial" w:cs="Arial"/>
      <w:lang w:val="en-U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rsid w:val="008B58D8"/>
    <w:pPr>
      <w:keepNext/>
      <w:keepLines/>
      <w:spacing w:after="60"/>
    </w:pPr>
    <w:rPr>
      <w:sz w:val="52"/>
      <w:szCs w:val="52"/>
    </w:rPr>
  </w:style>
  <w:style w:type="character" w:customStyle="1" w:styleId="TtuloCar">
    <w:name w:val="Título Car"/>
    <w:basedOn w:val="Fuentedeprrafopredeter"/>
    <w:link w:val="Ttulo"/>
    <w:rsid w:val="008B58D8"/>
    <w:rPr>
      <w:rFonts w:ascii="Arial" w:eastAsia="Arial" w:hAnsi="Arial" w:cs="Arial"/>
      <w:sz w:val="52"/>
      <w:szCs w:val="52"/>
      <w:lang w:val="en-US" w:eastAsia="es-MX"/>
    </w:rPr>
  </w:style>
  <w:style w:type="paragraph" w:styleId="Textodeglobo">
    <w:name w:val="Balloon Text"/>
    <w:basedOn w:val="Normal"/>
    <w:link w:val="TextodegloboCar"/>
    <w:uiPriority w:val="99"/>
    <w:semiHidden/>
    <w:unhideWhenUsed/>
    <w:rsid w:val="008B58D8"/>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58D8"/>
    <w:rPr>
      <w:rFonts w:ascii="Tahoma" w:eastAsia="Arial" w:hAnsi="Tahoma" w:cs="Tahoma"/>
      <w:sz w:val="16"/>
      <w:szCs w:val="16"/>
      <w:lang w:val="en-U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yperlink" Target="mailto:delgadopaula11@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681</Words>
  <Characters>3746</Characters>
  <Application>Microsoft Office Word</Application>
  <DocSecurity>0</DocSecurity>
  <Lines>31</Lines>
  <Paragraphs>8</Paragraphs>
  <ScaleCrop>false</ScaleCrop>
  <Company/>
  <LinksUpToDate>false</LinksUpToDate>
  <CharactersWithSpaces>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2023-05-15T22:46:00Z</dcterms:created>
  <dcterms:modified xsi:type="dcterms:W3CDTF">2023-05-15T22:50:00Z</dcterms:modified>
</cp:coreProperties>
</file>